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a3"/>
        <w:tblW w:w="10627" w:type="dxa"/>
        <w:tblBorders>
          <w:bottom w:val="none" w:sz="0" w:space="0" w:color="auto"/>
        </w:tblBorders>
        <w:tblLayout w:type="fixed"/>
        <w:tblLook w:val="04A0" w:firstRow="1" w:lastRow="0" w:firstColumn="1" w:lastColumn="0" w:noHBand="0" w:noVBand="1"/>
      </w:tblPr>
      <w:tblGrid>
        <w:gridCol w:w="5313"/>
        <w:gridCol w:w="5314"/>
      </w:tblGrid>
      <w:tr w:rsidR="00B85A4A" w:rsidRPr="00574A4C" w14:paraId="17D25555" w14:textId="77777777" w:rsidTr="002B7FEA">
        <w:trPr>
          <w:trHeight w:val="2680"/>
        </w:trPr>
        <w:tc>
          <w:tcPr>
            <w:tcW w:w="5313" w:type="dxa"/>
            <w:tcBorders>
              <w:bottom w:val="single" w:sz="4" w:space="0" w:color="auto"/>
            </w:tcBorders>
          </w:tcPr>
          <w:p w14:paraId="39BFC1A8" w14:textId="7D1E7D61" w:rsidR="00256469" w:rsidRPr="00067286" w:rsidRDefault="00F868A5" w:rsidP="006F765D">
            <w:pPr>
              <w:pStyle w:val="2"/>
              <w:tabs>
                <w:tab w:val="left" w:pos="2268"/>
              </w:tabs>
              <w:spacing w:line="240" w:lineRule="atLeast"/>
              <w:jc w:val="center"/>
              <w:outlineLvl w:val="1"/>
              <w:rPr>
                <w:b w:val="0"/>
                <w:color w:val="000000" w:themeColor="text1"/>
                <w:sz w:val="22"/>
                <w:szCs w:val="22"/>
              </w:rPr>
            </w:pPr>
            <w:r w:rsidRPr="00067286">
              <w:rPr>
                <w:b w:val="0"/>
                <w:color w:val="000000" w:themeColor="text1"/>
                <w:sz w:val="22"/>
                <w:szCs w:val="22"/>
              </w:rPr>
              <w:t>ДОГОВОР</w:t>
            </w:r>
            <w:r w:rsidR="00256469" w:rsidRPr="00067286">
              <w:rPr>
                <w:b w:val="0"/>
                <w:color w:val="000000" w:themeColor="text1"/>
                <w:sz w:val="22"/>
                <w:szCs w:val="22"/>
              </w:rPr>
              <w:t xml:space="preserve"> </w:t>
            </w:r>
            <w:r w:rsidR="00501160">
              <w:rPr>
                <w:b w:val="0"/>
                <w:color w:val="000000" w:themeColor="text1"/>
                <w:sz w:val="22"/>
                <w:szCs w:val="22"/>
              </w:rPr>
              <w:t>ПОСТАВКИ</w:t>
            </w:r>
            <w:r w:rsidR="00127739" w:rsidRPr="00067286">
              <w:rPr>
                <w:b w:val="0"/>
                <w:color w:val="000000" w:themeColor="text1"/>
                <w:sz w:val="22"/>
                <w:szCs w:val="22"/>
              </w:rPr>
              <w:t xml:space="preserve"> </w:t>
            </w:r>
          </w:p>
          <w:p w14:paraId="0C752A18" w14:textId="00418176" w:rsidR="00127739" w:rsidRPr="00067286" w:rsidRDefault="00AB3022" w:rsidP="006F765D">
            <w:pPr>
              <w:pStyle w:val="2"/>
              <w:tabs>
                <w:tab w:val="left" w:pos="2268"/>
              </w:tabs>
              <w:spacing w:line="240" w:lineRule="atLeast"/>
              <w:jc w:val="center"/>
              <w:outlineLvl w:val="1"/>
              <w:rPr>
                <w:b w:val="0"/>
                <w:sz w:val="22"/>
                <w:szCs w:val="22"/>
              </w:rPr>
            </w:pPr>
            <w:r w:rsidRPr="00067286">
              <w:rPr>
                <w:b w:val="0"/>
                <w:sz w:val="22"/>
                <w:szCs w:val="22"/>
              </w:rPr>
              <w:t>№</w:t>
            </w:r>
            <w:r w:rsidR="00FF156E" w:rsidRPr="005241CD">
              <w:rPr>
                <w:b w:val="0"/>
                <w:sz w:val="22"/>
                <w:szCs w:val="22"/>
              </w:rPr>
              <w:t xml:space="preserve"> _________</w:t>
            </w:r>
            <w:r w:rsidRPr="00067286">
              <w:rPr>
                <w:b w:val="0"/>
                <w:sz w:val="22"/>
                <w:szCs w:val="22"/>
              </w:rPr>
              <w:t xml:space="preserve"> </w:t>
            </w:r>
          </w:p>
          <w:p w14:paraId="05DC88F4" w14:textId="77777777" w:rsidR="0086390E" w:rsidRPr="00067286" w:rsidRDefault="0086390E" w:rsidP="0086390E"/>
          <w:p w14:paraId="787EAEE3" w14:textId="38626430" w:rsidR="003B3821" w:rsidRDefault="00507680" w:rsidP="006F765D">
            <w:pPr>
              <w:pStyle w:val="1"/>
              <w:spacing w:line="240" w:lineRule="atLeast"/>
              <w:ind w:left="0" w:firstLine="0"/>
              <w:outlineLvl w:val="0"/>
              <w:rPr>
                <w:b w:val="0"/>
                <w:color w:val="000000" w:themeColor="text1"/>
                <w:sz w:val="22"/>
                <w:szCs w:val="22"/>
              </w:rPr>
            </w:pPr>
            <w:r w:rsidRPr="00067286">
              <w:rPr>
                <w:b w:val="0"/>
                <w:color w:val="000000" w:themeColor="text1"/>
                <w:sz w:val="22"/>
                <w:szCs w:val="22"/>
              </w:rPr>
              <w:t>г. Светлогорск</w:t>
            </w:r>
            <w:r w:rsidR="00B3320D" w:rsidRPr="00067286">
              <w:rPr>
                <w:b w:val="0"/>
                <w:color w:val="000000" w:themeColor="text1"/>
                <w:sz w:val="22"/>
                <w:szCs w:val="22"/>
              </w:rPr>
              <w:t xml:space="preserve">                             </w:t>
            </w:r>
            <w:r w:rsidR="0086390E" w:rsidRPr="00067286">
              <w:rPr>
                <w:b w:val="0"/>
                <w:color w:val="000000" w:themeColor="text1"/>
                <w:sz w:val="22"/>
                <w:szCs w:val="22"/>
              </w:rPr>
              <w:t xml:space="preserve"> </w:t>
            </w:r>
            <w:r w:rsidR="004418A4" w:rsidRPr="00067286">
              <w:rPr>
                <w:b w:val="0"/>
                <w:color w:val="000000" w:themeColor="text1"/>
                <w:sz w:val="22"/>
                <w:szCs w:val="22"/>
              </w:rPr>
              <w:t xml:space="preserve">       </w:t>
            </w:r>
            <w:r w:rsidR="00982E0B" w:rsidRPr="00067286">
              <w:rPr>
                <w:b w:val="0"/>
                <w:color w:val="000000" w:themeColor="text1"/>
                <w:sz w:val="22"/>
                <w:szCs w:val="22"/>
              </w:rPr>
              <w:t>______</w:t>
            </w:r>
            <w:r w:rsidR="00B3320D" w:rsidRPr="00067286">
              <w:rPr>
                <w:b w:val="0"/>
                <w:color w:val="000000" w:themeColor="text1"/>
                <w:sz w:val="22"/>
                <w:szCs w:val="22"/>
              </w:rPr>
              <w:t xml:space="preserve"> 202</w:t>
            </w:r>
            <w:r w:rsidR="004418A4" w:rsidRPr="00067286">
              <w:rPr>
                <w:b w:val="0"/>
                <w:color w:val="000000" w:themeColor="text1"/>
                <w:sz w:val="22"/>
                <w:szCs w:val="22"/>
              </w:rPr>
              <w:t>4</w:t>
            </w:r>
            <w:r w:rsidR="00127739" w:rsidRPr="00067286">
              <w:rPr>
                <w:b w:val="0"/>
                <w:color w:val="000000" w:themeColor="text1"/>
                <w:sz w:val="22"/>
                <w:szCs w:val="22"/>
              </w:rPr>
              <w:t xml:space="preserve"> года</w:t>
            </w:r>
          </w:p>
          <w:p w14:paraId="31AA461A" w14:textId="77777777" w:rsidR="00CF6B3F" w:rsidRPr="00CF6B3F" w:rsidRDefault="00CF6B3F" w:rsidP="00CF6B3F"/>
          <w:p w14:paraId="6EF9D9F0" w14:textId="77777777" w:rsidR="009E2BCB" w:rsidRDefault="00127739" w:rsidP="0086390E">
            <w:pPr>
              <w:jc w:val="both"/>
              <w:rPr>
                <w:rFonts w:ascii="Times New Roman" w:hAnsi="Times New Roman" w:cs="Times New Roman"/>
                <w:color w:val="000000" w:themeColor="text1"/>
              </w:rPr>
            </w:pPr>
            <w:r w:rsidRPr="00067286">
              <w:rPr>
                <w:rFonts w:ascii="Times New Roman" w:hAnsi="Times New Roman" w:cs="Times New Roman"/>
                <w:color w:val="000000" w:themeColor="text1"/>
              </w:rPr>
              <w:t xml:space="preserve"> </w:t>
            </w:r>
            <w:r w:rsidR="007E7FB3" w:rsidRPr="00067286">
              <w:rPr>
                <w:rFonts w:ascii="Times New Roman" w:hAnsi="Times New Roman" w:cs="Times New Roman"/>
                <w:color w:val="000000" w:themeColor="text1"/>
              </w:rPr>
              <w:t>Открытое акционерное общество «Светлогорский целлюлозно-картонный комбинат», Республика Беларусь, именуемое в дальнейшем «Поставщик»,</w:t>
            </w:r>
          </w:p>
          <w:p w14:paraId="397B93E8" w14:textId="3AFEAB76" w:rsidR="00C377F8" w:rsidRDefault="007E7FB3" w:rsidP="0086390E">
            <w:pPr>
              <w:jc w:val="both"/>
              <w:rPr>
                <w:rFonts w:ascii="Times New Roman" w:hAnsi="Times New Roman" w:cs="Times New Roman"/>
                <w:color w:val="000000" w:themeColor="text1"/>
              </w:rPr>
            </w:pPr>
            <w:r w:rsidRPr="00067286">
              <w:rPr>
                <w:rFonts w:ascii="Times New Roman" w:hAnsi="Times New Roman" w:cs="Times New Roman"/>
                <w:color w:val="000000" w:themeColor="text1"/>
              </w:rPr>
              <w:t xml:space="preserve">в лице </w:t>
            </w:r>
            <w:r w:rsidR="00C377F8">
              <w:rPr>
                <w:rFonts w:ascii="Times New Roman" w:hAnsi="Times New Roman" w:cs="Times New Roman"/>
                <w:color w:val="000000" w:themeColor="text1"/>
              </w:rPr>
              <w:t>________________________________________,</w:t>
            </w:r>
          </w:p>
          <w:p w14:paraId="789109AA" w14:textId="5EA505CB" w:rsidR="00C377F8" w:rsidRDefault="00C377F8" w:rsidP="0086390E">
            <w:pPr>
              <w:jc w:val="both"/>
              <w:rPr>
                <w:rFonts w:ascii="Times New Roman" w:hAnsi="Times New Roman" w:cs="Times New Roman"/>
                <w:i/>
                <w:iCs/>
                <w:color w:val="000000" w:themeColor="text1"/>
                <w:sz w:val="18"/>
                <w:szCs w:val="18"/>
              </w:rPr>
            </w:pPr>
            <w:r>
              <w:rPr>
                <w:rFonts w:ascii="Times New Roman" w:hAnsi="Times New Roman" w:cs="Times New Roman"/>
                <w:color w:val="000000" w:themeColor="text1"/>
              </w:rPr>
              <w:t xml:space="preserve">                 </w:t>
            </w:r>
            <w:r w:rsidRPr="00C377F8">
              <w:rPr>
                <w:rFonts w:ascii="Times New Roman" w:hAnsi="Times New Roman" w:cs="Times New Roman"/>
                <w:i/>
                <w:iCs/>
                <w:color w:val="000000" w:themeColor="text1"/>
                <w:sz w:val="18"/>
                <w:szCs w:val="18"/>
              </w:rPr>
              <w:t>(</w:t>
            </w:r>
            <w:r w:rsidRPr="0092543B">
              <w:rPr>
                <w:rFonts w:ascii="Times New Roman" w:eastAsia="Times New Roman" w:hAnsi="Times New Roman" w:cs="Times New Roman"/>
                <w:i/>
                <w:sz w:val="16"/>
                <w:szCs w:val="16"/>
              </w:rPr>
              <w:t>фамилия</w:t>
            </w:r>
            <w:r w:rsidRPr="009F38CF">
              <w:rPr>
                <w:rFonts w:ascii="Times New Roman" w:eastAsia="Times New Roman" w:hAnsi="Times New Roman" w:cs="Times New Roman"/>
                <w:i/>
                <w:sz w:val="16"/>
                <w:szCs w:val="16"/>
              </w:rPr>
              <w:t xml:space="preserve">, </w:t>
            </w:r>
            <w:r w:rsidRPr="0092543B">
              <w:rPr>
                <w:rFonts w:ascii="Times New Roman" w:eastAsia="Times New Roman" w:hAnsi="Times New Roman" w:cs="Times New Roman"/>
                <w:i/>
                <w:sz w:val="16"/>
                <w:szCs w:val="16"/>
              </w:rPr>
              <w:t>имя</w:t>
            </w:r>
            <w:r w:rsidRPr="009F38CF">
              <w:rPr>
                <w:rFonts w:ascii="Times New Roman" w:eastAsia="Times New Roman" w:hAnsi="Times New Roman" w:cs="Times New Roman"/>
                <w:i/>
                <w:sz w:val="16"/>
                <w:szCs w:val="16"/>
              </w:rPr>
              <w:t xml:space="preserve">, </w:t>
            </w:r>
            <w:r w:rsidRPr="0092543B">
              <w:rPr>
                <w:rFonts w:ascii="Times New Roman" w:eastAsia="Times New Roman" w:hAnsi="Times New Roman" w:cs="Times New Roman"/>
                <w:i/>
                <w:sz w:val="16"/>
                <w:szCs w:val="16"/>
              </w:rPr>
              <w:t>отчество</w:t>
            </w:r>
            <w:r w:rsidR="009F38CF">
              <w:rPr>
                <w:rFonts w:ascii="Times New Roman" w:eastAsia="Times New Roman" w:hAnsi="Times New Roman" w:cs="Times New Roman"/>
                <w:i/>
                <w:sz w:val="16"/>
                <w:szCs w:val="16"/>
              </w:rPr>
              <w:t xml:space="preserve"> руководителя/</w:t>
            </w:r>
            <w:r w:rsidRPr="00C377F8">
              <w:rPr>
                <w:rFonts w:ascii="Times New Roman" w:hAnsi="Times New Roman" w:cs="Times New Roman"/>
                <w:i/>
                <w:iCs/>
                <w:color w:val="000000" w:themeColor="text1"/>
                <w:sz w:val="18"/>
                <w:szCs w:val="18"/>
              </w:rPr>
              <w:t xml:space="preserve"> трейдер</w:t>
            </w:r>
            <w:r>
              <w:rPr>
                <w:rFonts w:ascii="Times New Roman" w:hAnsi="Times New Roman" w:cs="Times New Roman"/>
                <w:i/>
                <w:iCs/>
                <w:color w:val="000000" w:themeColor="text1"/>
                <w:sz w:val="18"/>
                <w:szCs w:val="18"/>
              </w:rPr>
              <w:t>а</w:t>
            </w:r>
            <w:r w:rsidRPr="00C377F8">
              <w:rPr>
                <w:rFonts w:ascii="Times New Roman" w:hAnsi="Times New Roman" w:cs="Times New Roman"/>
                <w:i/>
                <w:iCs/>
                <w:color w:val="000000" w:themeColor="text1"/>
                <w:sz w:val="18"/>
                <w:szCs w:val="18"/>
              </w:rPr>
              <w:t>)</w:t>
            </w:r>
          </w:p>
          <w:p w14:paraId="5C9507A8" w14:textId="1F587175" w:rsidR="009F38CF" w:rsidRDefault="007E7FB3" w:rsidP="0086390E">
            <w:pPr>
              <w:jc w:val="both"/>
              <w:rPr>
                <w:rFonts w:ascii="Times New Roman" w:hAnsi="Times New Roman" w:cs="Times New Roman"/>
                <w:color w:val="000000" w:themeColor="text1"/>
              </w:rPr>
            </w:pPr>
            <w:r w:rsidRPr="00067286">
              <w:rPr>
                <w:rFonts w:ascii="Times New Roman" w:hAnsi="Times New Roman" w:cs="Times New Roman"/>
                <w:color w:val="000000" w:themeColor="text1"/>
              </w:rPr>
              <w:t xml:space="preserve">действующего на основании </w:t>
            </w:r>
          </w:p>
          <w:p w14:paraId="2A2F26F3" w14:textId="50C77CAD" w:rsidR="009F38CF" w:rsidRDefault="009F38CF" w:rsidP="0086390E">
            <w:pPr>
              <w:jc w:val="both"/>
              <w:rPr>
                <w:rFonts w:ascii="Times New Roman" w:hAnsi="Times New Roman" w:cs="Times New Roman"/>
                <w:color w:val="000000" w:themeColor="text1"/>
              </w:rPr>
            </w:pPr>
            <w:r>
              <w:rPr>
                <w:rFonts w:ascii="Times New Roman" w:hAnsi="Times New Roman" w:cs="Times New Roman"/>
                <w:color w:val="000000" w:themeColor="text1"/>
              </w:rPr>
              <w:t>_____________________________________________</w:t>
            </w:r>
            <w:r w:rsidR="007E7FB3" w:rsidRPr="00067286">
              <w:rPr>
                <w:rFonts w:ascii="Times New Roman" w:hAnsi="Times New Roman" w:cs="Times New Roman"/>
                <w:color w:val="000000" w:themeColor="text1"/>
              </w:rPr>
              <w:t xml:space="preserve"> </w:t>
            </w:r>
            <w:r w:rsidR="009E2BCB">
              <w:rPr>
                <w:rFonts w:ascii="Times New Roman" w:hAnsi="Times New Roman" w:cs="Times New Roman"/>
                <w:color w:val="000000" w:themeColor="text1"/>
              </w:rPr>
              <w:t>,</w:t>
            </w:r>
          </w:p>
          <w:p w14:paraId="6577B2C8" w14:textId="2CD50744" w:rsidR="009F38CF" w:rsidRPr="009F38CF" w:rsidRDefault="009F38CF" w:rsidP="009F38CF">
            <w:pPr>
              <w:jc w:val="both"/>
              <w:rPr>
                <w:rFonts w:ascii="Times New Roman" w:hAnsi="Times New Roman" w:cs="Times New Roman"/>
                <w:i/>
                <w:iCs/>
                <w:color w:val="000000" w:themeColor="text1"/>
                <w:sz w:val="18"/>
                <w:szCs w:val="18"/>
              </w:rPr>
            </w:pPr>
            <w:r>
              <w:rPr>
                <w:rFonts w:ascii="Times New Roman" w:hAnsi="Times New Roman" w:cs="Times New Roman"/>
                <w:i/>
                <w:iCs/>
                <w:color w:val="000000" w:themeColor="text1"/>
                <w:sz w:val="18"/>
                <w:szCs w:val="18"/>
              </w:rPr>
              <w:t xml:space="preserve">    </w:t>
            </w:r>
            <w:r w:rsidRPr="00C377F8">
              <w:rPr>
                <w:rFonts w:ascii="Times New Roman" w:hAnsi="Times New Roman" w:cs="Times New Roman"/>
                <w:i/>
                <w:iCs/>
                <w:color w:val="000000" w:themeColor="text1"/>
                <w:sz w:val="18"/>
                <w:szCs w:val="18"/>
              </w:rPr>
              <w:t>(</w:t>
            </w:r>
            <w:r w:rsidRPr="0092543B">
              <w:rPr>
                <w:rFonts w:ascii="Times New Roman" w:eastAsia="Times New Roman" w:hAnsi="Times New Roman" w:cs="Times New Roman"/>
                <w:i/>
                <w:sz w:val="16"/>
                <w:szCs w:val="16"/>
              </w:rPr>
              <w:t>устава</w:t>
            </w:r>
            <w:r w:rsidRPr="009F38CF">
              <w:rPr>
                <w:rFonts w:ascii="Times New Roman" w:eastAsia="Times New Roman" w:hAnsi="Times New Roman" w:cs="Times New Roman"/>
                <w:i/>
                <w:sz w:val="16"/>
                <w:szCs w:val="16"/>
              </w:rPr>
              <w:t>/</w:t>
            </w:r>
            <w:r w:rsidRPr="0092543B">
              <w:rPr>
                <w:rFonts w:ascii="Times New Roman" w:eastAsia="Times New Roman" w:hAnsi="Times New Roman" w:cs="Times New Roman"/>
                <w:i/>
                <w:sz w:val="16"/>
                <w:szCs w:val="16"/>
              </w:rPr>
              <w:t>доверенности</w:t>
            </w:r>
            <w:r w:rsidRPr="009F38CF">
              <w:rPr>
                <w:rFonts w:ascii="Times New Roman" w:eastAsia="Times New Roman" w:hAnsi="Times New Roman" w:cs="Times New Roman"/>
                <w:i/>
                <w:sz w:val="16"/>
                <w:szCs w:val="16"/>
              </w:rPr>
              <w:t xml:space="preserve"> № </w:t>
            </w:r>
            <w:r w:rsidRPr="0092543B">
              <w:rPr>
                <w:rFonts w:ascii="Times New Roman" w:eastAsia="Times New Roman" w:hAnsi="Times New Roman" w:cs="Times New Roman"/>
                <w:i/>
                <w:sz w:val="16"/>
                <w:szCs w:val="16"/>
              </w:rPr>
              <w:t>от</w:t>
            </w:r>
            <w:r w:rsidRPr="009F38CF">
              <w:rPr>
                <w:rFonts w:ascii="Times New Roman" w:eastAsia="Times New Roman" w:hAnsi="Times New Roman" w:cs="Times New Roman"/>
                <w:i/>
                <w:sz w:val="16"/>
                <w:szCs w:val="16"/>
              </w:rPr>
              <w:t xml:space="preserve"> _______________/</w:t>
            </w:r>
            <w:r w:rsidRPr="0092543B">
              <w:rPr>
                <w:rFonts w:ascii="Times New Roman" w:eastAsia="Times New Roman" w:hAnsi="Times New Roman" w:cs="Times New Roman"/>
                <w:i/>
                <w:sz w:val="16"/>
                <w:szCs w:val="16"/>
              </w:rPr>
              <w:t>иного</w:t>
            </w:r>
            <w:r w:rsidRPr="009F38CF">
              <w:rPr>
                <w:rFonts w:ascii="Times New Roman" w:eastAsia="Times New Roman" w:hAnsi="Times New Roman" w:cs="Times New Roman"/>
                <w:i/>
                <w:sz w:val="16"/>
                <w:szCs w:val="16"/>
              </w:rPr>
              <w:t xml:space="preserve"> </w:t>
            </w:r>
            <w:r w:rsidRPr="0092543B">
              <w:rPr>
                <w:rFonts w:ascii="Times New Roman" w:eastAsia="Times New Roman" w:hAnsi="Times New Roman" w:cs="Times New Roman"/>
                <w:i/>
                <w:sz w:val="16"/>
                <w:szCs w:val="16"/>
              </w:rPr>
              <w:t>документа</w:t>
            </w:r>
            <w:r w:rsidRPr="009F38CF">
              <w:rPr>
                <w:rFonts w:ascii="Times New Roman" w:eastAsia="Times New Roman" w:hAnsi="Times New Roman" w:cs="Times New Roman"/>
                <w:i/>
                <w:sz w:val="16"/>
                <w:szCs w:val="16"/>
              </w:rPr>
              <w:t>)</w:t>
            </w:r>
          </w:p>
          <w:p w14:paraId="54F524C3" w14:textId="2313DC09" w:rsidR="009E2BCB" w:rsidRDefault="007E7FB3" w:rsidP="009E2BCB">
            <w:pPr>
              <w:jc w:val="both"/>
              <w:rPr>
                <w:rFonts w:ascii="Times New Roman" w:hAnsi="Times New Roman" w:cs="Times New Roman"/>
                <w:color w:val="000000" w:themeColor="text1"/>
              </w:rPr>
            </w:pPr>
            <w:r w:rsidRPr="00067286">
              <w:rPr>
                <w:rFonts w:ascii="Times New Roman" w:hAnsi="Times New Roman" w:cs="Times New Roman"/>
                <w:color w:val="000000" w:themeColor="text1"/>
              </w:rPr>
              <w:t xml:space="preserve">с одной стороны, </w:t>
            </w:r>
            <w:r w:rsidR="0086390E" w:rsidRPr="00067286">
              <w:rPr>
                <w:rFonts w:ascii="Times New Roman" w:hAnsi="Times New Roman" w:cs="Times New Roman"/>
                <w:color w:val="000000" w:themeColor="text1"/>
              </w:rPr>
              <w:t>и</w:t>
            </w:r>
            <w:r w:rsidR="00982E0B" w:rsidRPr="00067286">
              <w:rPr>
                <w:rFonts w:ascii="Times New Roman" w:eastAsia="Times New Roman" w:hAnsi="Times New Roman" w:cs="Times New Roman"/>
              </w:rPr>
              <w:t xml:space="preserve"> ______________________</w:t>
            </w:r>
            <w:r w:rsidR="00CF6B3F" w:rsidRPr="00CF6B3F">
              <w:rPr>
                <w:rFonts w:ascii="Times New Roman" w:eastAsia="Times New Roman" w:hAnsi="Times New Roman" w:cs="Times New Roman"/>
              </w:rPr>
              <w:t>_______</w:t>
            </w:r>
            <w:r w:rsidR="0086390E" w:rsidRPr="00067286">
              <w:rPr>
                <w:rFonts w:ascii="Times New Roman" w:hAnsi="Times New Roman" w:cs="Times New Roman"/>
                <w:color w:val="000000" w:themeColor="text1"/>
              </w:rPr>
              <w:t xml:space="preserve">, именуемое в дальнейшем «Покупатель», </w:t>
            </w:r>
            <w:r w:rsidR="009E2BCB" w:rsidRPr="00067286">
              <w:rPr>
                <w:rFonts w:ascii="Times New Roman" w:hAnsi="Times New Roman" w:cs="Times New Roman"/>
                <w:color w:val="000000" w:themeColor="text1"/>
              </w:rPr>
              <w:t xml:space="preserve">в лице </w:t>
            </w:r>
            <w:r w:rsidR="009E2BCB">
              <w:rPr>
                <w:rFonts w:ascii="Times New Roman" w:hAnsi="Times New Roman" w:cs="Times New Roman"/>
                <w:color w:val="000000" w:themeColor="text1"/>
              </w:rPr>
              <w:t>________________________________________,</w:t>
            </w:r>
          </w:p>
          <w:p w14:paraId="5B902D32" w14:textId="77777777" w:rsidR="009E2BCB" w:rsidRDefault="009E2BCB" w:rsidP="009E2BCB">
            <w:pPr>
              <w:jc w:val="both"/>
              <w:rPr>
                <w:rFonts w:ascii="Times New Roman" w:hAnsi="Times New Roman" w:cs="Times New Roman"/>
                <w:i/>
                <w:iCs/>
                <w:color w:val="000000" w:themeColor="text1"/>
                <w:sz w:val="18"/>
                <w:szCs w:val="18"/>
              </w:rPr>
            </w:pPr>
            <w:r>
              <w:rPr>
                <w:rFonts w:ascii="Times New Roman" w:hAnsi="Times New Roman" w:cs="Times New Roman"/>
                <w:color w:val="000000" w:themeColor="text1"/>
              </w:rPr>
              <w:t xml:space="preserve">                 </w:t>
            </w:r>
            <w:r w:rsidRPr="00C377F8">
              <w:rPr>
                <w:rFonts w:ascii="Times New Roman" w:hAnsi="Times New Roman" w:cs="Times New Roman"/>
                <w:i/>
                <w:iCs/>
                <w:color w:val="000000" w:themeColor="text1"/>
                <w:sz w:val="18"/>
                <w:szCs w:val="18"/>
              </w:rPr>
              <w:t>(</w:t>
            </w:r>
            <w:r w:rsidRPr="0092543B">
              <w:rPr>
                <w:rFonts w:ascii="Times New Roman" w:eastAsia="Times New Roman" w:hAnsi="Times New Roman" w:cs="Times New Roman"/>
                <w:i/>
                <w:sz w:val="16"/>
                <w:szCs w:val="16"/>
              </w:rPr>
              <w:t>фамилия</w:t>
            </w:r>
            <w:r w:rsidRPr="009F38CF">
              <w:rPr>
                <w:rFonts w:ascii="Times New Roman" w:eastAsia="Times New Roman" w:hAnsi="Times New Roman" w:cs="Times New Roman"/>
                <w:i/>
                <w:sz w:val="16"/>
                <w:szCs w:val="16"/>
              </w:rPr>
              <w:t xml:space="preserve">, </w:t>
            </w:r>
            <w:r w:rsidRPr="0092543B">
              <w:rPr>
                <w:rFonts w:ascii="Times New Roman" w:eastAsia="Times New Roman" w:hAnsi="Times New Roman" w:cs="Times New Roman"/>
                <w:i/>
                <w:sz w:val="16"/>
                <w:szCs w:val="16"/>
              </w:rPr>
              <w:t>имя</w:t>
            </w:r>
            <w:r w:rsidRPr="009F38CF">
              <w:rPr>
                <w:rFonts w:ascii="Times New Roman" w:eastAsia="Times New Roman" w:hAnsi="Times New Roman" w:cs="Times New Roman"/>
                <w:i/>
                <w:sz w:val="16"/>
                <w:szCs w:val="16"/>
              </w:rPr>
              <w:t xml:space="preserve">, </w:t>
            </w:r>
            <w:r w:rsidRPr="0092543B">
              <w:rPr>
                <w:rFonts w:ascii="Times New Roman" w:eastAsia="Times New Roman" w:hAnsi="Times New Roman" w:cs="Times New Roman"/>
                <w:i/>
                <w:sz w:val="16"/>
                <w:szCs w:val="16"/>
              </w:rPr>
              <w:t>отчество</w:t>
            </w:r>
            <w:r>
              <w:rPr>
                <w:rFonts w:ascii="Times New Roman" w:eastAsia="Times New Roman" w:hAnsi="Times New Roman" w:cs="Times New Roman"/>
                <w:i/>
                <w:sz w:val="16"/>
                <w:szCs w:val="16"/>
              </w:rPr>
              <w:t xml:space="preserve"> руководителя/</w:t>
            </w:r>
            <w:r w:rsidRPr="00C377F8">
              <w:rPr>
                <w:rFonts w:ascii="Times New Roman" w:hAnsi="Times New Roman" w:cs="Times New Roman"/>
                <w:i/>
                <w:iCs/>
                <w:color w:val="000000" w:themeColor="text1"/>
                <w:sz w:val="18"/>
                <w:szCs w:val="18"/>
              </w:rPr>
              <w:t xml:space="preserve"> трейдер</w:t>
            </w:r>
            <w:r>
              <w:rPr>
                <w:rFonts w:ascii="Times New Roman" w:hAnsi="Times New Roman" w:cs="Times New Roman"/>
                <w:i/>
                <w:iCs/>
                <w:color w:val="000000" w:themeColor="text1"/>
                <w:sz w:val="18"/>
                <w:szCs w:val="18"/>
              </w:rPr>
              <w:t>а</w:t>
            </w:r>
            <w:r w:rsidRPr="00C377F8">
              <w:rPr>
                <w:rFonts w:ascii="Times New Roman" w:hAnsi="Times New Roman" w:cs="Times New Roman"/>
                <w:i/>
                <w:iCs/>
                <w:color w:val="000000" w:themeColor="text1"/>
                <w:sz w:val="18"/>
                <w:szCs w:val="18"/>
              </w:rPr>
              <w:t>)</w:t>
            </w:r>
          </w:p>
          <w:p w14:paraId="4522C7A2" w14:textId="77777777" w:rsidR="009E2BCB" w:rsidRDefault="009E2BCB" w:rsidP="009E2BCB">
            <w:pPr>
              <w:jc w:val="both"/>
              <w:rPr>
                <w:rFonts w:ascii="Times New Roman" w:hAnsi="Times New Roman" w:cs="Times New Roman"/>
                <w:color w:val="000000" w:themeColor="text1"/>
              </w:rPr>
            </w:pPr>
            <w:r w:rsidRPr="00067286">
              <w:rPr>
                <w:rFonts w:ascii="Times New Roman" w:hAnsi="Times New Roman" w:cs="Times New Roman"/>
                <w:color w:val="000000" w:themeColor="text1"/>
              </w:rPr>
              <w:t xml:space="preserve">действующего на основании </w:t>
            </w:r>
          </w:p>
          <w:p w14:paraId="62515DFA" w14:textId="1006CFFE" w:rsidR="009E2BCB" w:rsidRDefault="009E2BCB" w:rsidP="009E2BCB">
            <w:pPr>
              <w:jc w:val="both"/>
              <w:rPr>
                <w:rFonts w:ascii="Times New Roman" w:hAnsi="Times New Roman" w:cs="Times New Roman"/>
                <w:color w:val="000000" w:themeColor="text1"/>
              </w:rPr>
            </w:pPr>
            <w:r>
              <w:rPr>
                <w:rFonts w:ascii="Times New Roman" w:hAnsi="Times New Roman" w:cs="Times New Roman"/>
                <w:color w:val="000000" w:themeColor="text1"/>
              </w:rPr>
              <w:t>_____________________________________________</w:t>
            </w:r>
            <w:r w:rsidRPr="00067286">
              <w:rPr>
                <w:rFonts w:ascii="Times New Roman" w:hAnsi="Times New Roman" w:cs="Times New Roman"/>
                <w:color w:val="000000" w:themeColor="text1"/>
              </w:rPr>
              <w:t xml:space="preserve"> </w:t>
            </w:r>
            <w:r>
              <w:rPr>
                <w:rFonts w:ascii="Times New Roman" w:hAnsi="Times New Roman" w:cs="Times New Roman"/>
                <w:color w:val="000000" w:themeColor="text1"/>
              </w:rPr>
              <w:t>,</w:t>
            </w:r>
          </w:p>
          <w:p w14:paraId="668F2EA3" w14:textId="77777777" w:rsidR="009E2BCB" w:rsidRPr="009F38CF" w:rsidRDefault="009E2BCB" w:rsidP="009E2BCB">
            <w:pPr>
              <w:jc w:val="both"/>
              <w:rPr>
                <w:rFonts w:ascii="Times New Roman" w:hAnsi="Times New Roman" w:cs="Times New Roman"/>
                <w:i/>
                <w:iCs/>
                <w:color w:val="000000" w:themeColor="text1"/>
                <w:sz w:val="18"/>
                <w:szCs w:val="18"/>
              </w:rPr>
            </w:pPr>
            <w:r>
              <w:rPr>
                <w:rFonts w:ascii="Times New Roman" w:hAnsi="Times New Roman" w:cs="Times New Roman"/>
                <w:i/>
                <w:iCs/>
                <w:color w:val="000000" w:themeColor="text1"/>
                <w:sz w:val="18"/>
                <w:szCs w:val="18"/>
              </w:rPr>
              <w:t xml:space="preserve">    </w:t>
            </w:r>
            <w:r w:rsidRPr="00C377F8">
              <w:rPr>
                <w:rFonts w:ascii="Times New Roman" w:hAnsi="Times New Roman" w:cs="Times New Roman"/>
                <w:i/>
                <w:iCs/>
                <w:color w:val="000000" w:themeColor="text1"/>
                <w:sz w:val="18"/>
                <w:szCs w:val="18"/>
              </w:rPr>
              <w:t>(</w:t>
            </w:r>
            <w:r w:rsidRPr="0092543B">
              <w:rPr>
                <w:rFonts w:ascii="Times New Roman" w:eastAsia="Times New Roman" w:hAnsi="Times New Roman" w:cs="Times New Roman"/>
                <w:i/>
                <w:sz w:val="16"/>
                <w:szCs w:val="16"/>
              </w:rPr>
              <w:t>устава</w:t>
            </w:r>
            <w:r w:rsidRPr="009F38CF">
              <w:rPr>
                <w:rFonts w:ascii="Times New Roman" w:eastAsia="Times New Roman" w:hAnsi="Times New Roman" w:cs="Times New Roman"/>
                <w:i/>
                <w:sz w:val="16"/>
                <w:szCs w:val="16"/>
              </w:rPr>
              <w:t>/</w:t>
            </w:r>
            <w:r w:rsidRPr="0092543B">
              <w:rPr>
                <w:rFonts w:ascii="Times New Roman" w:eastAsia="Times New Roman" w:hAnsi="Times New Roman" w:cs="Times New Roman"/>
                <w:i/>
                <w:sz w:val="16"/>
                <w:szCs w:val="16"/>
              </w:rPr>
              <w:t>доверенности</w:t>
            </w:r>
            <w:r w:rsidRPr="009F38CF">
              <w:rPr>
                <w:rFonts w:ascii="Times New Roman" w:eastAsia="Times New Roman" w:hAnsi="Times New Roman" w:cs="Times New Roman"/>
                <w:i/>
                <w:sz w:val="16"/>
                <w:szCs w:val="16"/>
              </w:rPr>
              <w:t xml:space="preserve"> № </w:t>
            </w:r>
            <w:r w:rsidRPr="0092543B">
              <w:rPr>
                <w:rFonts w:ascii="Times New Roman" w:eastAsia="Times New Roman" w:hAnsi="Times New Roman" w:cs="Times New Roman"/>
                <w:i/>
                <w:sz w:val="16"/>
                <w:szCs w:val="16"/>
              </w:rPr>
              <w:t>от</w:t>
            </w:r>
            <w:r w:rsidRPr="009F38CF">
              <w:rPr>
                <w:rFonts w:ascii="Times New Roman" w:eastAsia="Times New Roman" w:hAnsi="Times New Roman" w:cs="Times New Roman"/>
                <w:i/>
                <w:sz w:val="16"/>
                <w:szCs w:val="16"/>
              </w:rPr>
              <w:t xml:space="preserve"> _______________/</w:t>
            </w:r>
            <w:r w:rsidRPr="0092543B">
              <w:rPr>
                <w:rFonts w:ascii="Times New Roman" w:eastAsia="Times New Roman" w:hAnsi="Times New Roman" w:cs="Times New Roman"/>
                <w:i/>
                <w:sz w:val="16"/>
                <w:szCs w:val="16"/>
              </w:rPr>
              <w:t>иного</w:t>
            </w:r>
            <w:r w:rsidRPr="009F38CF">
              <w:rPr>
                <w:rFonts w:ascii="Times New Roman" w:eastAsia="Times New Roman" w:hAnsi="Times New Roman" w:cs="Times New Roman"/>
                <w:i/>
                <w:sz w:val="16"/>
                <w:szCs w:val="16"/>
              </w:rPr>
              <w:t xml:space="preserve"> </w:t>
            </w:r>
            <w:r w:rsidRPr="0092543B">
              <w:rPr>
                <w:rFonts w:ascii="Times New Roman" w:eastAsia="Times New Roman" w:hAnsi="Times New Roman" w:cs="Times New Roman"/>
                <w:i/>
                <w:sz w:val="16"/>
                <w:szCs w:val="16"/>
              </w:rPr>
              <w:t>документа</w:t>
            </w:r>
            <w:r w:rsidRPr="009F38CF">
              <w:rPr>
                <w:rFonts w:ascii="Times New Roman" w:eastAsia="Times New Roman" w:hAnsi="Times New Roman" w:cs="Times New Roman"/>
                <w:i/>
                <w:sz w:val="16"/>
                <w:szCs w:val="16"/>
              </w:rPr>
              <w:t>)</w:t>
            </w:r>
          </w:p>
          <w:p w14:paraId="2F0827C9" w14:textId="3557E327" w:rsidR="0086390E" w:rsidRDefault="0086390E" w:rsidP="0086390E">
            <w:pPr>
              <w:jc w:val="both"/>
              <w:rPr>
                <w:rFonts w:ascii="Times New Roman" w:hAnsi="Times New Roman" w:cs="Times New Roman"/>
              </w:rPr>
            </w:pPr>
            <w:r w:rsidRPr="00067286">
              <w:rPr>
                <w:rFonts w:ascii="Times New Roman" w:hAnsi="Times New Roman" w:cs="Times New Roman"/>
              </w:rPr>
              <w:t>с другой стороны, заключили настоящий договор о нижеследующем:</w:t>
            </w:r>
          </w:p>
          <w:p w14:paraId="07B226FD" w14:textId="77777777" w:rsidR="002B7FEA" w:rsidRPr="00067286" w:rsidRDefault="002B7FEA" w:rsidP="0086390E">
            <w:pPr>
              <w:jc w:val="both"/>
              <w:rPr>
                <w:rFonts w:ascii="Times New Roman" w:hAnsi="Times New Roman" w:cs="Times New Roman"/>
                <w:color w:val="000000" w:themeColor="text1"/>
              </w:rPr>
            </w:pPr>
          </w:p>
          <w:p w14:paraId="66EB2475" w14:textId="77777777" w:rsidR="00127739" w:rsidRPr="00067286" w:rsidRDefault="00127739" w:rsidP="006F765D">
            <w:pPr>
              <w:spacing w:line="240" w:lineRule="atLeast"/>
              <w:jc w:val="center"/>
              <w:rPr>
                <w:rFonts w:ascii="Times New Roman" w:hAnsi="Times New Roman" w:cs="Times New Roman"/>
                <w:color w:val="000000" w:themeColor="text1"/>
              </w:rPr>
            </w:pPr>
            <w:r w:rsidRPr="00067286">
              <w:rPr>
                <w:rFonts w:ascii="Times New Roman" w:hAnsi="Times New Roman" w:cs="Times New Roman"/>
                <w:color w:val="000000" w:themeColor="text1"/>
              </w:rPr>
              <w:t>1. ПРЕДМЕТ ДОГОВОРА</w:t>
            </w:r>
          </w:p>
          <w:p w14:paraId="65E27F8F" w14:textId="0D734DA9" w:rsidR="00F939C2" w:rsidRPr="00067286" w:rsidRDefault="00F939C2" w:rsidP="006F765D">
            <w:pPr>
              <w:spacing w:line="240" w:lineRule="atLeast"/>
              <w:jc w:val="both"/>
              <w:rPr>
                <w:rFonts w:ascii="Times New Roman" w:eastAsia="Times New Roman" w:hAnsi="Times New Roman" w:cs="Times New Roman"/>
                <w:color w:val="000000" w:themeColor="text1"/>
              </w:rPr>
            </w:pPr>
            <w:r w:rsidRPr="00067286">
              <w:rPr>
                <w:rFonts w:ascii="Times New Roman" w:eastAsia="Times New Roman" w:hAnsi="Times New Roman" w:cs="Times New Roman"/>
                <w:color w:val="000000" w:themeColor="text1"/>
              </w:rPr>
              <w:t>1.1. Поставщик обязуется поставить, а Покупатель оплатить и принять целлюлозу сульфатную</w:t>
            </w:r>
            <w:r w:rsidR="00D818E2" w:rsidRPr="00067286">
              <w:rPr>
                <w:rFonts w:ascii="Times New Roman" w:eastAsia="Times New Roman" w:hAnsi="Times New Roman" w:cs="Times New Roman"/>
                <w:color w:val="000000" w:themeColor="text1"/>
              </w:rPr>
              <w:t xml:space="preserve"> беленую из хвойной </w:t>
            </w:r>
            <w:r w:rsidR="002F1AFB" w:rsidRPr="00067286">
              <w:rPr>
                <w:rFonts w:ascii="Times New Roman" w:eastAsia="Times New Roman" w:hAnsi="Times New Roman" w:cs="Times New Roman"/>
                <w:color w:val="000000" w:themeColor="text1"/>
              </w:rPr>
              <w:t xml:space="preserve">древесины </w:t>
            </w:r>
            <w:r w:rsidR="00DD65EE" w:rsidRPr="00067286">
              <w:rPr>
                <w:rFonts w:ascii="Times New Roman" w:eastAsia="Times New Roman" w:hAnsi="Times New Roman" w:cs="Times New Roman"/>
                <w:color w:val="000000" w:themeColor="text1"/>
              </w:rPr>
              <w:t>(</w:t>
            </w:r>
            <w:r w:rsidRPr="00067286">
              <w:rPr>
                <w:rFonts w:ascii="Times New Roman" w:eastAsia="Times New Roman" w:hAnsi="Times New Roman" w:cs="Times New Roman"/>
                <w:color w:val="000000" w:themeColor="text1"/>
              </w:rPr>
              <w:t>далее – Продукция), в количестве и в сроки согласно спецификациям, составляемым на каждую партию поставки, которые являются неотъемлемой частью настоящего до</w:t>
            </w:r>
            <w:r w:rsidR="00C6039C" w:rsidRPr="00067286">
              <w:rPr>
                <w:rFonts w:ascii="Times New Roman" w:eastAsia="Times New Roman" w:hAnsi="Times New Roman" w:cs="Times New Roman"/>
                <w:color w:val="000000" w:themeColor="text1"/>
              </w:rPr>
              <w:t xml:space="preserve">говора. </w:t>
            </w:r>
            <w:r w:rsidR="00DD65EE" w:rsidRPr="00067286">
              <w:rPr>
                <w:rFonts w:ascii="Times New Roman" w:eastAsia="Times New Roman" w:hAnsi="Times New Roman" w:cs="Times New Roman"/>
                <w:color w:val="000000" w:themeColor="text1"/>
              </w:rPr>
              <w:t>При поставке П</w:t>
            </w:r>
            <w:r w:rsidRPr="00067286">
              <w:rPr>
                <w:rFonts w:ascii="Times New Roman" w:eastAsia="Times New Roman" w:hAnsi="Times New Roman" w:cs="Times New Roman"/>
                <w:color w:val="000000" w:themeColor="text1"/>
              </w:rPr>
              <w:t xml:space="preserve">родукции </w:t>
            </w:r>
            <w:r w:rsidRPr="00067286">
              <w:rPr>
                <w:rFonts w:ascii="Times New Roman" w:eastAsia="Times New Roman" w:hAnsi="Times New Roman" w:cs="Times New Roman"/>
                <w:color w:val="000000" w:themeColor="text1"/>
                <w:sz w:val="21"/>
                <w:szCs w:val="21"/>
              </w:rPr>
              <w:t>допускается отклонение ее количества в пределах +/-10%.</w:t>
            </w:r>
          </w:p>
          <w:p w14:paraId="3D446FBC" w14:textId="5E99F6AD" w:rsidR="00DA4A64" w:rsidRDefault="00DA4A64" w:rsidP="006F765D">
            <w:pPr>
              <w:spacing w:line="240" w:lineRule="atLeast"/>
              <w:jc w:val="both"/>
              <w:rPr>
                <w:rFonts w:ascii="Times New Roman" w:eastAsia="Times New Roman" w:hAnsi="Times New Roman" w:cs="Times New Roman"/>
                <w:color w:val="000000" w:themeColor="text1"/>
              </w:rPr>
            </w:pPr>
            <w:r w:rsidRPr="00067286">
              <w:rPr>
                <w:rFonts w:ascii="Times New Roman" w:eastAsia="Times New Roman" w:hAnsi="Times New Roman" w:cs="Times New Roman"/>
                <w:color w:val="000000" w:themeColor="text1"/>
              </w:rPr>
              <w:t>1.2.</w:t>
            </w:r>
            <w:r w:rsidRPr="00067286">
              <w:t xml:space="preserve"> </w:t>
            </w:r>
            <w:r w:rsidRPr="00067286">
              <w:rPr>
                <w:rFonts w:ascii="Times New Roman" w:eastAsia="Times New Roman" w:hAnsi="Times New Roman" w:cs="Times New Roman"/>
                <w:color w:val="000000" w:themeColor="text1"/>
              </w:rPr>
              <w:t>Продукция, приобретенная Покупателем по настоящему договору</w:t>
            </w:r>
            <w:r w:rsidR="00FF156E">
              <w:rPr>
                <w:rFonts w:ascii="Times New Roman" w:eastAsia="Times New Roman" w:hAnsi="Times New Roman" w:cs="Times New Roman"/>
                <w:color w:val="000000" w:themeColor="text1"/>
              </w:rPr>
              <w:t>,</w:t>
            </w:r>
            <w:r w:rsidRPr="00067286">
              <w:rPr>
                <w:rFonts w:ascii="Times New Roman" w:eastAsia="Times New Roman" w:hAnsi="Times New Roman" w:cs="Times New Roman"/>
                <w:color w:val="000000" w:themeColor="text1"/>
              </w:rPr>
              <w:t xml:space="preserve"> будет использоваться на территории </w:t>
            </w:r>
            <w:r w:rsidR="004E1AFD" w:rsidRPr="00067286">
              <w:rPr>
                <w:rFonts w:ascii="Times New Roman" w:eastAsia="Times New Roman" w:hAnsi="Times New Roman" w:cs="Times New Roman"/>
                <w:color w:val="000000" w:themeColor="text1"/>
              </w:rPr>
              <w:t>__________________</w:t>
            </w:r>
            <w:r w:rsidR="008D6580" w:rsidRPr="00067286">
              <w:rPr>
                <w:rFonts w:ascii="Times New Roman" w:eastAsia="Times New Roman" w:hAnsi="Times New Roman" w:cs="Times New Roman"/>
                <w:color w:val="000000" w:themeColor="text1"/>
              </w:rPr>
              <w:t>.</w:t>
            </w:r>
          </w:p>
          <w:p w14:paraId="5399261C" w14:textId="77777777" w:rsidR="002B7FEA" w:rsidRPr="00067286" w:rsidRDefault="002B7FEA" w:rsidP="006F765D">
            <w:pPr>
              <w:spacing w:line="240" w:lineRule="atLeast"/>
              <w:jc w:val="both"/>
              <w:rPr>
                <w:rFonts w:ascii="Times New Roman" w:eastAsia="Times New Roman" w:hAnsi="Times New Roman" w:cs="Times New Roman"/>
                <w:color w:val="000000" w:themeColor="text1"/>
              </w:rPr>
            </w:pPr>
          </w:p>
          <w:p w14:paraId="057F5086" w14:textId="77777777" w:rsidR="00127739" w:rsidRPr="00067286" w:rsidRDefault="00127739" w:rsidP="006F765D">
            <w:pPr>
              <w:spacing w:line="240" w:lineRule="atLeast"/>
              <w:jc w:val="center"/>
              <w:rPr>
                <w:rFonts w:ascii="Times New Roman" w:hAnsi="Times New Roman" w:cs="Times New Roman"/>
                <w:color w:val="000000" w:themeColor="text1"/>
              </w:rPr>
            </w:pPr>
            <w:r w:rsidRPr="00067286">
              <w:rPr>
                <w:rFonts w:ascii="Times New Roman" w:hAnsi="Times New Roman" w:cs="Times New Roman"/>
                <w:color w:val="000000" w:themeColor="text1"/>
              </w:rPr>
              <w:t>2. КАЧЕСТВО ПРОДУКЦИИ</w:t>
            </w:r>
          </w:p>
          <w:p w14:paraId="5B87D6D8" w14:textId="34D5B90F" w:rsidR="00673D23" w:rsidRPr="00673D23" w:rsidRDefault="00714B66" w:rsidP="00FF156E">
            <w:pPr>
              <w:pStyle w:val="ac"/>
              <w:spacing w:line="240" w:lineRule="atLeast"/>
              <w:jc w:val="both"/>
            </w:pPr>
            <w:r w:rsidRPr="00067286">
              <w:rPr>
                <w:color w:val="000000" w:themeColor="text1"/>
                <w:sz w:val="22"/>
                <w:szCs w:val="22"/>
              </w:rPr>
              <w:t xml:space="preserve">2.1. </w:t>
            </w:r>
            <w:r w:rsidR="00673D23" w:rsidRPr="002B7FEA">
              <w:t xml:space="preserve">Качество </w:t>
            </w:r>
            <w:r w:rsidR="00A179EA" w:rsidRPr="002B7FEA">
              <w:t>продукции</w:t>
            </w:r>
            <w:r w:rsidR="00673D23" w:rsidRPr="002B7FEA">
              <w:t xml:space="preserve"> должно соответствовать требованиям, установленным техническими нормативными правовыми актами, а также иным требованиям, указанным в спецификации (спецификациях) к настоящему договору.</w:t>
            </w:r>
          </w:p>
          <w:p w14:paraId="0040D443" w14:textId="54B9C047" w:rsidR="00127739" w:rsidRPr="00067286" w:rsidRDefault="00714B66" w:rsidP="006F765D">
            <w:pPr>
              <w:pStyle w:val="ac"/>
              <w:spacing w:line="240" w:lineRule="atLeast"/>
              <w:jc w:val="both"/>
              <w:rPr>
                <w:color w:val="000000" w:themeColor="text1"/>
                <w:sz w:val="22"/>
                <w:szCs w:val="22"/>
              </w:rPr>
            </w:pPr>
            <w:r w:rsidRPr="00067286">
              <w:rPr>
                <w:color w:val="000000" w:themeColor="text1"/>
                <w:sz w:val="22"/>
                <w:szCs w:val="22"/>
              </w:rPr>
              <w:t xml:space="preserve">Товарная масса продукции определяется согласно ГОСТ 30068-93. </w:t>
            </w:r>
          </w:p>
          <w:p w14:paraId="521BCEED" w14:textId="77777777" w:rsidR="00127739" w:rsidRPr="00067286" w:rsidRDefault="00324849" w:rsidP="006F765D">
            <w:pPr>
              <w:pStyle w:val="ac"/>
              <w:spacing w:line="240" w:lineRule="atLeast"/>
              <w:jc w:val="both"/>
              <w:rPr>
                <w:color w:val="000000" w:themeColor="text1"/>
                <w:sz w:val="22"/>
                <w:szCs w:val="22"/>
              </w:rPr>
            </w:pPr>
            <w:r w:rsidRPr="00067286">
              <w:rPr>
                <w:color w:val="000000" w:themeColor="text1"/>
                <w:sz w:val="22"/>
                <w:szCs w:val="22"/>
              </w:rPr>
              <w:t>2.2. Приемка П</w:t>
            </w:r>
            <w:r w:rsidR="00127739" w:rsidRPr="00067286">
              <w:rPr>
                <w:color w:val="000000" w:themeColor="text1"/>
                <w:sz w:val="22"/>
                <w:szCs w:val="22"/>
              </w:rPr>
              <w:t>родукции производится в соответствии с Положением о приемке товаров по количеству и качеству, утвержденным постановлением Совета Министров Республики Беларусь от 3 сентября 2008 г. № 1290.</w:t>
            </w:r>
          </w:p>
          <w:p w14:paraId="0FDE49F8" w14:textId="41520527" w:rsidR="008D5773" w:rsidRDefault="00DD65EE" w:rsidP="006F765D">
            <w:pPr>
              <w:pStyle w:val="ac"/>
              <w:spacing w:line="240" w:lineRule="atLeast"/>
              <w:jc w:val="both"/>
              <w:rPr>
                <w:color w:val="000000" w:themeColor="text1"/>
                <w:sz w:val="22"/>
                <w:szCs w:val="22"/>
              </w:rPr>
            </w:pPr>
            <w:r w:rsidRPr="00067286">
              <w:rPr>
                <w:color w:val="000000" w:themeColor="text1"/>
                <w:sz w:val="22"/>
                <w:szCs w:val="22"/>
              </w:rPr>
              <w:t xml:space="preserve">2.3. </w:t>
            </w:r>
            <w:r w:rsidR="00714B66" w:rsidRPr="00067286">
              <w:rPr>
                <w:color w:val="000000" w:themeColor="text1"/>
                <w:sz w:val="22"/>
                <w:szCs w:val="22"/>
              </w:rPr>
              <w:t>В случае</w:t>
            </w:r>
            <w:r w:rsidR="00127739" w:rsidRPr="00067286">
              <w:rPr>
                <w:color w:val="000000" w:themeColor="text1"/>
                <w:sz w:val="22"/>
                <w:szCs w:val="22"/>
              </w:rPr>
              <w:t xml:space="preserve"> е</w:t>
            </w:r>
            <w:r w:rsidR="00324849" w:rsidRPr="00067286">
              <w:rPr>
                <w:color w:val="000000" w:themeColor="text1"/>
                <w:sz w:val="22"/>
                <w:szCs w:val="22"/>
              </w:rPr>
              <w:t>сли при приемке П</w:t>
            </w:r>
            <w:r w:rsidR="00127739" w:rsidRPr="00067286">
              <w:rPr>
                <w:color w:val="000000" w:themeColor="text1"/>
                <w:sz w:val="22"/>
                <w:szCs w:val="22"/>
              </w:rPr>
              <w:t>родукции Покупателем будет обна</w:t>
            </w:r>
            <w:r w:rsidR="00324849" w:rsidRPr="00067286">
              <w:rPr>
                <w:color w:val="000000" w:themeColor="text1"/>
                <w:sz w:val="22"/>
                <w:szCs w:val="22"/>
              </w:rPr>
              <w:t>ружено несоответствие качеству П</w:t>
            </w:r>
            <w:r w:rsidR="00127739" w:rsidRPr="00067286">
              <w:rPr>
                <w:color w:val="000000" w:themeColor="text1"/>
                <w:sz w:val="22"/>
                <w:szCs w:val="22"/>
              </w:rPr>
              <w:t>родукции вызов представителя Поставщика обязателен. В случае возврата</w:t>
            </w:r>
            <w:r w:rsidR="004F4A59" w:rsidRPr="00067286">
              <w:rPr>
                <w:color w:val="000000" w:themeColor="text1"/>
                <w:sz w:val="22"/>
                <w:szCs w:val="22"/>
              </w:rPr>
              <w:t xml:space="preserve"> несоответствующей по качеству П</w:t>
            </w:r>
            <w:r w:rsidR="00127739" w:rsidRPr="00067286">
              <w:rPr>
                <w:color w:val="000000" w:themeColor="text1"/>
                <w:sz w:val="22"/>
                <w:szCs w:val="22"/>
              </w:rPr>
              <w:t xml:space="preserve">родукции Покупателем в адрес Поставщика, </w:t>
            </w:r>
            <w:r w:rsidR="008D5773" w:rsidRPr="00067286">
              <w:rPr>
                <w:color w:val="000000" w:themeColor="text1"/>
                <w:sz w:val="22"/>
                <w:szCs w:val="22"/>
              </w:rPr>
              <w:t xml:space="preserve">выпиской товаросопроводительной документации, СMR-накладной, СМГС, </w:t>
            </w:r>
            <w:r w:rsidR="00C764B6" w:rsidRPr="00067286">
              <w:rPr>
                <w:color w:val="000000" w:themeColor="text1"/>
                <w:sz w:val="22"/>
                <w:szCs w:val="22"/>
              </w:rPr>
              <w:t>инвойса и</w:t>
            </w:r>
            <w:r w:rsidR="008D5773" w:rsidRPr="00067286">
              <w:rPr>
                <w:color w:val="000000" w:themeColor="text1"/>
                <w:sz w:val="22"/>
                <w:szCs w:val="22"/>
              </w:rPr>
              <w:t xml:space="preserve"> акта приемки товаров по качеству.</w:t>
            </w:r>
          </w:p>
          <w:p w14:paraId="029C83C3" w14:textId="4977741B" w:rsidR="002B7FEA" w:rsidRDefault="002B7FEA" w:rsidP="006F765D">
            <w:pPr>
              <w:pStyle w:val="ac"/>
              <w:spacing w:line="240" w:lineRule="atLeast"/>
              <w:jc w:val="both"/>
              <w:rPr>
                <w:color w:val="000000" w:themeColor="text1"/>
                <w:sz w:val="22"/>
                <w:szCs w:val="22"/>
              </w:rPr>
            </w:pPr>
          </w:p>
          <w:p w14:paraId="78D6AC74" w14:textId="77777777" w:rsidR="002B7FEA" w:rsidRDefault="002B7FEA" w:rsidP="006F765D">
            <w:pPr>
              <w:pStyle w:val="ac"/>
              <w:spacing w:line="240" w:lineRule="atLeast"/>
              <w:jc w:val="center"/>
              <w:rPr>
                <w:color w:val="000000" w:themeColor="text1"/>
                <w:sz w:val="22"/>
                <w:szCs w:val="22"/>
              </w:rPr>
            </w:pPr>
          </w:p>
          <w:p w14:paraId="25AF3061" w14:textId="77777777" w:rsidR="002B7FEA" w:rsidRDefault="002B7FEA" w:rsidP="006F765D">
            <w:pPr>
              <w:pStyle w:val="ac"/>
              <w:spacing w:line="240" w:lineRule="atLeast"/>
              <w:jc w:val="center"/>
              <w:rPr>
                <w:color w:val="000000" w:themeColor="text1"/>
                <w:sz w:val="22"/>
                <w:szCs w:val="22"/>
              </w:rPr>
            </w:pPr>
          </w:p>
          <w:p w14:paraId="40B1A373" w14:textId="77777777" w:rsidR="002B7FEA" w:rsidRDefault="002B7FEA" w:rsidP="006F765D">
            <w:pPr>
              <w:pStyle w:val="ac"/>
              <w:spacing w:line="240" w:lineRule="atLeast"/>
              <w:jc w:val="center"/>
              <w:rPr>
                <w:color w:val="000000" w:themeColor="text1"/>
                <w:sz w:val="22"/>
                <w:szCs w:val="22"/>
              </w:rPr>
            </w:pPr>
          </w:p>
          <w:p w14:paraId="5DC87839" w14:textId="4CDFCC69" w:rsidR="00127739" w:rsidRPr="00067286" w:rsidRDefault="00127739" w:rsidP="006F765D">
            <w:pPr>
              <w:pStyle w:val="ac"/>
              <w:spacing w:line="240" w:lineRule="atLeast"/>
              <w:jc w:val="center"/>
              <w:rPr>
                <w:color w:val="000000" w:themeColor="text1"/>
                <w:sz w:val="22"/>
                <w:szCs w:val="22"/>
              </w:rPr>
            </w:pPr>
            <w:r w:rsidRPr="00067286">
              <w:rPr>
                <w:color w:val="000000" w:themeColor="text1"/>
                <w:sz w:val="22"/>
                <w:szCs w:val="22"/>
              </w:rPr>
              <w:t>3. УПАКОВКА И МАРКИРОВКА</w:t>
            </w:r>
          </w:p>
          <w:p w14:paraId="6EB90755" w14:textId="77777777" w:rsidR="00127739" w:rsidRPr="00067286" w:rsidRDefault="00324849" w:rsidP="006F765D">
            <w:pPr>
              <w:pStyle w:val="ac"/>
              <w:spacing w:line="240" w:lineRule="atLeast"/>
              <w:jc w:val="both"/>
              <w:rPr>
                <w:color w:val="000000" w:themeColor="text1"/>
                <w:sz w:val="22"/>
                <w:szCs w:val="22"/>
              </w:rPr>
            </w:pPr>
            <w:r w:rsidRPr="00067286">
              <w:rPr>
                <w:color w:val="000000" w:themeColor="text1"/>
                <w:sz w:val="22"/>
                <w:szCs w:val="22"/>
              </w:rPr>
              <w:t>3.1. Продукция изгото</w:t>
            </w:r>
            <w:r w:rsidR="00127739" w:rsidRPr="00067286">
              <w:rPr>
                <w:color w:val="000000" w:themeColor="text1"/>
                <w:sz w:val="22"/>
                <w:szCs w:val="22"/>
              </w:rPr>
              <w:t>вл</w:t>
            </w:r>
            <w:r w:rsidRPr="00067286">
              <w:rPr>
                <w:color w:val="000000" w:themeColor="text1"/>
                <w:sz w:val="22"/>
                <w:szCs w:val="22"/>
              </w:rPr>
              <w:t>ена</w:t>
            </w:r>
            <w:r w:rsidR="00127739" w:rsidRPr="00067286">
              <w:rPr>
                <w:color w:val="000000" w:themeColor="text1"/>
                <w:sz w:val="22"/>
                <w:szCs w:val="22"/>
              </w:rPr>
              <w:t xml:space="preserve"> в листах, размером 700х840 мм, предельное отклонение +/- </w:t>
            </w:r>
            <w:smartTag w:uri="urn:schemas-microsoft-com:office:smarttags" w:element="metricconverter">
              <w:smartTagPr>
                <w:attr w:name="ProductID" w:val="10 мм"/>
              </w:smartTagPr>
              <w:r w:rsidR="00127739" w:rsidRPr="00067286">
                <w:rPr>
                  <w:color w:val="000000" w:themeColor="text1"/>
                  <w:sz w:val="22"/>
                  <w:szCs w:val="22"/>
                </w:rPr>
                <w:t>10 мм</w:t>
              </w:r>
            </w:smartTag>
            <w:r w:rsidR="00127739" w:rsidRPr="00067286">
              <w:rPr>
                <w:color w:val="000000" w:themeColor="text1"/>
                <w:sz w:val="22"/>
                <w:szCs w:val="22"/>
              </w:rPr>
              <w:t>.</w:t>
            </w:r>
          </w:p>
          <w:p w14:paraId="4B5B45E8" w14:textId="77777777" w:rsidR="00127739" w:rsidRPr="00067286" w:rsidRDefault="00127739" w:rsidP="006F765D">
            <w:pPr>
              <w:pStyle w:val="ac"/>
              <w:spacing w:line="240" w:lineRule="atLeast"/>
              <w:jc w:val="both"/>
              <w:rPr>
                <w:color w:val="000000" w:themeColor="text1"/>
                <w:sz w:val="22"/>
                <w:szCs w:val="22"/>
              </w:rPr>
            </w:pPr>
            <w:r w:rsidRPr="00067286">
              <w:rPr>
                <w:color w:val="000000" w:themeColor="text1"/>
                <w:sz w:val="22"/>
                <w:szCs w:val="22"/>
              </w:rPr>
              <w:t>3.2. Продукция должн</w:t>
            </w:r>
            <w:r w:rsidR="000F5763" w:rsidRPr="00067286">
              <w:rPr>
                <w:color w:val="000000" w:themeColor="text1"/>
                <w:sz w:val="22"/>
                <w:szCs w:val="22"/>
              </w:rPr>
              <w:t>а упаковываться в кипы массой 24</w:t>
            </w:r>
            <w:r w:rsidRPr="00067286">
              <w:rPr>
                <w:color w:val="000000" w:themeColor="text1"/>
                <w:sz w:val="22"/>
                <w:szCs w:val="22"/>
              </w:rPr>
              <w:t>0 кг с допустимым отклонением +/-</w:t>
            </w:r>
            <w:smartTag w:uri="urn:schemas-microsoft-com:office:smarttags" w:element="metricconverter">
              <w:smartTagPr>
                <w:attr w:name="ProductID" w:val="20 кг"/>
              </w:smartTagPr>
              <w:r w:rsidRPr="00067286">
                <w:rPr>
                  <w:color w:val="000000" w:themeColor="text1"/>
                  <w:sz w:val="22"/>
                  <w:szCs w:val="22"/>
                </w:rPr>
                <w:t>20 кг</w:t>
              </w:r>
            </w:smartTag>
            <w:r w:rsidRPr="00067286">
              <w:rPr>
                <w:color w:val="000000" w:themeColor="text1"/>
                <w:sz w:val="22"/>
                <w:szCs w:val="22"/>
              </w:rPr>
              <w:t>, кипы уп</w:t>
            </w:r>
            <w:r w:rsidR="007F4B4D" w:rsidRPr="00067286">
              <w:rPr>
                <w:color w:val="000000" w:themeColor="text1"/>
                <w:sz w:val="22"/>
                <w:szCs w:val="22"/>
              </w:rPr>
              <w:t xml:space="preserve">аковываются в пакеты массой </w:t>
            </w:r>
            <w:r w:rsidR="000F5763" w:rsidRPr="00067286">
              <w:rPr>
                <w:color w:val="000000" w:themeColor="text1"/>
                <w:sz w:val="22"/>
                <w:szCs w:val="22"/>
              </w:rPr>
              <w:t>1920</w:t>
            </w:r>
            <w:r w:rsidR="00E54C72" w:rsidRPr="00067286">
              <w:rPr>
                <w:color w:val="000000" w:themeColor="text1"/>
                <w:sz w:val="22"/>
                <w:szCs w:val="22"/>
              </w:rPr>
              <w:t>кг с допустимым отклонением +/-10</w:t>
            </w:r>
            <w:r w:rsidRPr="00067286">
              <w:rPr>
                <w:color w:val="000000" w:themeColor="text1"/>
                <w:sz w:val="22"/>
                <w:szCs w:val="22"/>
              </w:rPr>
              <w:t>0 кг.</w:t>
            </w:r>
          </w:p>
          <w:p w14:paraId="0795C334" w14:textId="77777777" w:rsidR="00127739" w:rsidRPr="00067286" w:rsidRDefault="00127739" w:rsidP="006F765D">
            <w:pPr>
              <w:pStyle w:val="ac"/>
              <w:spacing w:line="240" w:lineRule="atLeast"/>
              <w:jc w:val="both"/>
              <w:rPr>
                <w:color w:val="000000" w:themeColor="text1"/>
                <w:sz w:val="22"/>
                <w:szCs w:val="22"/>
              </w:rPr>
            </w:pPr>
            <w:r w:rsidRPr="00067286">
              <w:rPr>
                <w:color w:val="000000" w:themeColor="text1"/>
                <w:sz w:val="22"/>
                <w:szCs w:val="22"/>
              </w:rPr>
              <w:t xml:space="preserve">3.3. Упакованная кипа должна быть затянута стальной проволокой диаметром не менее </w:t>
            </w:r>
            <w:smartTag w:uri="urn:schemas-microsoft-com:office:smarttags" w:element="metricconverter">
              <w:smartTagPr>
                <w:attr w:name="ProductID" w:val="2,3 мм"/>
              </w:smartTagPr>
              <w:r w:rsidRPr="00067286">
                <w:rPr>
                  <w:color w:val="000000" w:themeColor="text1"/>
                  <w:sz w:val="22"/>
                  <w:szCs w:val="22"/>
                </w:rPr>
                <w:t>2,3 мм</w:t>
              </w:r>
            </w:smartTag>
            <w:r w:rsidRPr="00067286">
              <w:rPr>
                <w:color w:val="000000" w:themeColor="text1"/>
                <w:sz w:val="22"/>
                <w:szCs w:val="22"/>
              </w:rPr>
              <w:t xml:space="preserve"> в три пояса (один в поперечном и два </w:t>
            </w:r>
            <w:r w:rsidR="00BE26CB" w:rsidRPr="00067286">
              <w:rPr>
                <w:color w:val="000000" w:themeColor="text1"/>
                <w:sz w:val="22"/>
                <w:szCs w:val="22"/>
              </w:rPr>
              <w:t>в продольных направлениях</w:t>
            </w:r>
            <w:r w:rsidRPr="00067286">
              <w:rPr>
                <w:color w:val="000000" w:themeColor="text1"/>
                <w:sz w:val="22"/>
                <w:szCs w:val="22"/>
              </w:rPr>
              <w:t xml:space="preserve"> кипы), пакет затягивается семью поясами в поперечном направлении.</w:t>
            </w:r>
          </w:p>
          <w:p w14:paraId="176E6747" w14:textId="77777777" w:rsidR="00127739" w:rsidRPr="00067286" w:rsidRDefault="00127739" w:rsidP="006F765D">
            <w:pPr>
              <w:pStyle w:val="ac"/>
              <w:spacing w:line="240" w:lineRule="atLeast"/>
              <w:jc w:val="both"/>
              <w:rPr>
                <w:color w:val="000000" w:themeColor="text1"/>
                <w:sz w:val="22"/>
                <w:szCs w:val="22"/>
              </w:rPr>
            </w:pPr>
            <w:r w:rsidRPr="00067286">
              <w:rPr>
                <w:color w:val="000000" w:themeColor="text1"/>
                <w:sz w:val="22"/>
                <w:szCs w:val="22"/>
              </w:rPr>
              <w:t xml:space="preserve">3.4. Поставщик не несет </w:t>
            </w:r>
            <w:r w:rsidR="00324849" w:rsidRPr="00067286">
              <w:rPr>
                <w:color w:val="000000" w:themeColor="text1"/>
                <w:sz w:val="22"/>
                <w:szCs w:val="22"/>
              </w:rPr>
              <w:t>ответственности за повреждение П</w:t>
            </w:r>
            <w:r w:rsidRPr="00067286">
              <w:rPr>
                <w:color w:val="000000" w:themeColor="text1"/>
                <w:sz w:val="22"/>
                <w:szCs w:val="22"/>
              </w:rPr>
              <w:t>родукции вследствие ее неправильной или небрежной перевалки.</w:t>
            </w:r>
          </w:p>
          <w:p w14:paraId="017CC9EA" w14:textId="23C248B4" w:rsidR="006F765D" w:rsidRDefault="00127739" w:rsidP="006F765D">
            <w:pPr>
              <w:spacing w:line="240" w:lineRule="atLeast"/>
              <w:jc w:val="both"/>
              <w:rPr>
                <w:rFonts w:ascii="Times New Roman" w:hAnsi="Times New Roman" w:cs="Times New Roman"/>
                <w:color w:val="000000" w:themeColor="text1"/>
              </w:rPr>
            </w:pPr>
            <w:r w:rsidRPr="00067286">
              <w:rPr>
                <w:rFonts w:ascii="Times New Roman" w:hAnsi="Times New Roman" w:cs="Times New Roman"/>
                <w:color w:val="000000" w:themeColor="text1"/>
              </w:rPr>
              <w:t>3.5. Стоимость упаковки в</w:t>
            </w:r>
            <w:r w:rsidR="00C03393" w:rsidRPr="00067286">
              <w:rPr>
                <w:rFonts w:ascii="Times New Roman" w:hAnsi="Times New Roman" w:cs="Times New Roman"/>
                <w:color w:val="000000" w:themeColor="text1"/>
              </w:rPr>
              <w:t>ходит в</w:t>
            </w:r>
            <w:r w:rsidRPr="00067286">
              <w:rPr>
                <w:rFonts w:ascii="Times New Roman" w:hAnsi="Times New Roman" w:cs="Times New Roman"/>
                <w:color w:val="000000" w:themeColor="text1"/>
              </w:rPr>
              <w:t xml:space="preserve"> стоимо</w:t>
            </w:r>
            <w:r w:rsidR="0061572A" w:rsidRPr="00067286">
              <w:rPr>
                <w:rFonts w:ascii="Times New Roman" w:hAnsi="Times New Roman" w:cs="Times New Roman"/>
                <w:color w:val="000000" w:themeColor="text1"/>
              </w:rPr>
              <w:t xml:space="preserve">сть </w:t>
            </w:r>
            <w:r w:rsidR="00C03393" w:rsidRPr="00067286">
              <w:rPr>
                <w:rFonts w:ascii="Times New Roman" w:hAnsi="Times New Roman" w:cs="Times New Roman"/>
                <w:color w:val="000000" w:themeColor="text1"/>
              </w:rPr>
              <w:t>Продукции</w:t>
            </w:r>
            <w:r w:rsidRPr="00067286">
              <w:rPr>
                <w:rFonts w:ascii="Times New Roman" w:hAnsi="Times New Roman" w:cs="Times New Roman"/>
                <w:color w:val="000000" w:themeColor="text1"/>
              </w:rPr>
              <w:t>.</w:t>
            </w:r>
          </w:p>
          <w:p w14:paraId="6F6BE725" w14:textId="77777777" w:rsidR="002B7FEA" w:rsidRPr="00067286" w:rsidRDefault="002B7FEA" w:rsidP="006F765D">
            <w:pPr>
              <w:spacing w:line="240" w:lineRule="atLeast"/>
              <w:jc w:val="both"/>
              <w:rPr>
                <w:rFonts w:ascii="Times New Roman" w:hAnsi="Times New Roman" w:cs="Times New Roman"/>
                <w:color w:val="000000" w:themeColor="text1"/>
              </w:rPr>
            </w:pPr>
          </w:p>
          <w:p w14:paraId="2B5AD58C" w14:textId="77777777" w:rsidR="00127739" w:rsidRPr="00067286" w:rsidRDefault="00127739" w:rsidP="006F765D">
            <w:pPr>
              <w:spacing w:line="240" w:lineRule="atLeast"/>
              <w:jc w:val="center"/>
              <w:rPr>
                <w:rFonts w:ascii="Times New Roman" w:hAnsi="Times New Roman" w:cs="Times New Roman"/>
                <w:color w:val="000000" w:themeColor="text1"/>
              </w:rPr>
            </w:pPr>
            <w:r w:rsidRPr="00067286">
              <w:rPr>
                <w:rFonts w:ascii="Times New Roman" w:hAnsi="Times New Roman" w:cs="Times New Roman"/>
                <w:color w:val="000000" w:themeColor="text1"/>
              </w:rPr>
              <w:t>4. ПОРЯДОК ПОСТАВКИ</w:t>
            </w:r>
          </w:p>
          <w:p w14:paraId="00A9EF23" w14:textId="6D1CEE30" w:rsidR="00127739" w:rsidRPr="00067286" w:rsidRDefault="00127739" w:rsidP="006F765D">
            <w:pPr>
              <w:pStyle w:val="ac"/>
              <w:spacing w:line="240" w:lineRule="atLeast"/>
              <w:jc w:val="both"/>
              <w:rPr>
                <w:color w:val="000000" w:themeColor="text1"/>
                <w:sz w:val="22"/>
                <w:szCs w:val="22"/>
              </w:rPr>
            </w:pPr>
            <w:r w:rsidRPr="00067286">
              <w:rPr>
                <w:color w:val="000000" w:themeColor="text1"/>
                <w:sz w:val="22"/>
                <w:szCs w:val="22"/>
              </w:rPr>
              <w:t>4</w:t>
            </w:r>
            <w:r w:rsidR="00C03393" w:rsidRPr="00067286">
              <w:rPr>
                <w:color w:val="000000" w:themeColor="text1"/>
                <w:sz w:val="22"/>
                <w:szCs w:val="22"/>
              </w:rPr>
              <w:t>.</w:t>
            </w:r>
            <w:r w:rsidR="004E1AFD" w:rsidRPr="00067286">
              <w:rPr>
                <w:color w:val="000000" w:themeColor="text1"/>
                <w:sz w:val="22"/>
                <w:szCs w:val="22"/>
              </w:rPr>
              <w:t>1</w:t>
            </w:r>
            <w:r w:rsidR="00C03393" w:rsidRPr="00067286">
              <w:rPr>
                <w:color w:val="000000" w:themeColor="text1"/>
                <w:sz w:val="22"/>
                <w:szCs w:val="22"/>
              </w:rPr>
              <w:t>. Поставка</w:t>
            </w:r>
            <w:r w:rsidR="004F4A59" w:rsidRPr="00067286">
              <w:rPr>
                <w:color w:val="000000" w:themeColor="text1"/>
                <w:sz w:val="22"/>
                <w:szCs w:val="22"/>
              </w:rPr>
              <w:t xml:space="preserve"> (отгрузка) </w:t>
            </w:r>
            <w:proofErr w:type="gramStart"/>
            <w:r w:rsidR="004F4A59" w:rsidRPr="00067286">
              <w:rPr>
                <w:color w:val="000000" w:themeColor="text1"/>
                <w:sz w:val="22"/>
                <w:szCs w:val="22"/>
              </w:rPr>
              <w:t>Продукции</w:t>
            </w:r>
            <w:proofErr w:type="gramEnd"/>
            <w:r w:rsidRPr="00067286">
              <w:rPr>
                <w:color w:val="000000" w:themeColor="text1"/>
                <w:sz w:val="22"/>
                <w:szCs w:val="22"/>
              </w:rPr>
              <w:t xml:space="preserve"> согласованной сторонами</w:t>
            </w:r>
            <w:r w:rsidR="004F4A59" w:rsidRPr="00067286">
              <w:rPr>
                <w:color w:val="000000" w:themeColor="text1"/>
                <w:sz w:val="22"/>
                <w:szCs w:val="22"/>
              </w:rPr>
              <w:t xml:space="preserve"> партии</w:t>
            </w:r>
            <w:r w:rsidRPr="00067286">
              <w:rPr>
                <w:color w:val="000000" w:themeColor="text1"/>
                <w:sz w:val="22"/>
                <w:szCs w:val="22"/>
              </w:rPr>
              <w:t xml:space="preserve"> производится в срок до </w:t>
            </w:r>
            <w:r w:rsidR="004E1AFD" w:rsidRPr="00067286">
              <w:rPr>
                <w:color w:val="000000" w:themeColor="text1"/>
                <w:sz w:val="22"/>
                <w:szCs w:val="22"/>
              </w:rPr>
              <w:t>двух месяцев</w:t>
            </w:r>
            <w:r w:rsidRPr="00067286">
              <w:rPr>
                <w:color w:val="000000" w:themeColor="text1"/>
                <w:sz w:val="22"/>
                <w:szCs w:val="22"/>
              </w:rPr>
              <w:t xml:space="preserve"> с </w:t>
            </w:r>
            <w:r w:rsidR="004E1AFD" w:rsidRPr="00067286">
              <w:rPr>
                <w:color w:val="000000" w:themeColor="text1"/>
                <w:sz w:val="22"/>
                <w:szCs w:val="22"/>
              </w:rPr>
              <w:t>даты регистрации договора на бирже</w:t>
            </w:r>
            <w:r w:rsidRPr="00067286">
              <w:rPr>
                <w:color w:val="000000" w:themeColor="text1"/>
                <w:sz w:val="22"/>
                <w:szCs w:val="22"/>
              </w:rPr>
              <w:t>.</w:t>
            </w:r>
          </w:p>
          <w:p w14:paraId="1247B7C8" w14:textId="7ACDFD11" w:rsidR="00127739" w:rsidRPr="00067286" w:rsidRDefault="00C03393" w:rsidP="006F765D">
            <w:pPr>
              <w:pStyle w:val="ac"/>
              <w:spacing w:line="240" w:lineRule="atLeast"/>
              <w:jc w:val="both"/>
              <w:rPr>
                <w:color w:val="000000" w:themeColor="text1"/>
                <w:sz w:val="22"/>
                <w:szCs w:val="22"/>
              </w:rPr>
            </w:pPr>
            <w:r w:rsidRPr="00067286">
              <w:rPr>
                <w:color w:val="000000" w:themeColor="text1"/>
                <w:sz w:val="22"/>
                <w:szCs w:val="22"/>
              </w:rPr>
              <w:t>4.</w:t>
            </w:r>
            <w:r w:rsidR="00044920" w:rsidRPr="00067286">
              <w:rPr>
                <w:color w:val="000000" w:themeColor="text1"/>
                <w:sz w:val="22"/>
                <w:szCs w:val="22"/>
              </w:rPr>
              <w:t>2</w:t>
            </w:r>
            <w:r w:rsidRPr="00067286">
              <w:rPr>
                <w:color w:val="000000" w:themeColor="text1"/>
                <w:sz w:val="22"/>
                <w:szCs w:val="22"/>
              </w:rPr>
              <w:t xml:space="preserve">. Базис поставки </w:t>
            </w:r>
            <w:r w:rsidR="00302B06" w:rsidRPr="00067286">
              <w:rPr>
                <w:color w:val="000000" w:themeColor="text1"/>
                <w:sz w:val="22"/>
                <w:szCs w:val="22"/>
              </w:rPr>
              <w:t xml:space="preserve">Продукции - </w:t>
            </w:r>
            <w:r w:rsidRPr="00067286">
              <w:rPr>
                <w:color w:val="000000" w:themeColor="text1"/>
                <w:sz w:val="22"/>
                <w:szCs w:val="22"/>
                <w:lang w:val="en-US"/>
              </w:rPr>
              <w:t>FCA</w:t>
            </w:r>
            <w:r w:rsidRPr="00067286">
              <w:rPr>
                <w:color w:val="000000" w:themeColor="text1"/>
                <w:sz w:val="22"/>
                <w:szCs w:val="22"/>
              </w:rPr>
              <w:t xml:space="preserve"> – г. Светлогорск</w:t>
            </w:r>
            <w:r w:rsidR="00302B06" w:rsidRPr="00067286">
              <w:rPr>
                <w:color w:val="000000" w:themeColor="text1"/>
                <w:sz w:val="22"/>
                <w:szCs w:val="22"/>
              </w:rPr>
              <w:t>, Республика Беларусь</w:t>
            </w:r>
            <w:r w:rsidRPr="00067286">
              <w:rPr>
                <w:color w:val="000000" w:themeColor="text1"/>
                <w:sz w:val="22"/>
                <w:szCs w:val="22"/>
              </w:rPr>
              <w:t xml:space="preserve"> (Инкотермс 2010)</w:t>
            </w:r>
            <w:r w:rsidR="00302B06" w:rsidRPr="00067286">
              <w:rPr>
                <w:color w:val="000000" w:themeColor="text1"/>
                <w:sz w:val="22"/>
                <w:szCs w:val="22"/>
              </w:rPr>
              <w:t>.</w:t>
            </w:r>
          </w:p>
          <w:p w14:paraId="6462319F" w14:textId="634C61AE" w:rsidR="00923070" w:rsidRPr="00067286" w:rsidRDefault="000B5918" w:rsidP="006F765D">
            <w:pPr>
              <w:spacing w:line="240" w:lineRule="atLeast"/>
              <w:jc w:val="both"/>
              <w:rPr>
                <w:rFonts w:ascii="Times New Roman" w:hAnsi="Times New Roman" w:cs="Times New Roman"/>
                <w:color w:val="000000" w:themeColor="text1"/>
              </w:rPr>
            </w:pPr>
            <w:r w:rsidRPr="00067286">
              <w:rPr>
                <w:rFonts w:ascii="Times New Roman" w:hAnsi="Times New Roman" w:cs="Times New Roman"/>
                <w:color w:val="000000" w:themeColor="text1"/>
              </w:rPr>
              <w:t>4.</w:t>
            </w:r>
            <w:r w:rsidR="00044920" w:rsidRPr="00067286">
              <w:rPr>
                <w:rFonts w:ascii="Times New Roman" w:hAnsi="Times New Roman" w:cs="Times New Roman"/>
                <w:color w:val="000000" w:themeColor="text1"/>
              </w:rPr>
              <w:t>3</w:t>
            </w:r>
            <w:r w:rsidRPr="00067286">
              <w:rPr>
                <w:rFonts w:ascii="Times New Roman" w:hAnsi="Times New Roman" w:cs="Times New Roman"/>
                <w:color w:val="000000" w:themeColor="text1"/>
              </w:rPr>
              <w:t>. По настоящему договору Продукция   м</w:t>
            </w:r>
            <w:r w:rsidR="00522DF1" w:rsidRPr="00067286">
              <w:rPr>
                <w:rFonts w:ascii="Times New Roman" w:hAnsi="Times New Roman" w:cs="Times New Roman"/>
                <w:color w:val="000000" w:themeColor="text1"/>
              </w:rPr>
              <w:t>ожет поставляться железнодорожн</w:t>
            </w:r>
            <w:r w:rsidR="00067286">
              <w:rPr>
                <w:rFonts w:ascii="Times New Roman" w:hAnsi="Times New Roman" w:cs="Times New Roman"/>
                <w:color w:val="000000" w:themeColor="text1"/>
              </w:rPr>
              <w:t>ы</w:t>
            </w:r>
            <w:r w:rsidRPr="00067286">
              <w:rPr>
                <w:rFonts w:ascii="Times New Roman" w:hAnsi="Times New Roman" w:cs="Times New Roman"/>
                <w:color w:val="000000" w:themeColor="text1"/>
              </w:rPr>
              <w:t>м транспорто</w:t>
            </w:r>
            <w:r w:rsidR="00522DF1" w:rsidRPr="00067286">
              <w:rPr>
                <w:rFonts w:ascii="Times New Roman" w:hAnsi="Times New Roman" w:cs="Times New Roman"/>
                <w:color w:val="000000" w:themeColor="text1"/>
              </w:rPr>
              <w:t>м в крытых вагонах размером 120 м</w:t>
            </w:r>
            <w:r w:rsidR="00522DF1" w:rsidRPr="00067286">
              <w:rPr>
                <w:rFonts w:ascii="Times New Roman" w:hAnsi="Times New Roman" w:cs="Times New Roman"/>
                <w:color w:val="000000" w:themeColor="text1"/>
                <w:vertAlign w:val="superscript"/>
              </w:rPr>
              <w:t>3</w:t>
            </w:r>
            <w:r w:rsidR="00522DF1" w:rsidRPr="00067286">
              <w:rPr>
                <w:rFonts w:ascii="Times New Roman" w:hAnsi="Times New Roman" w:cs="Times New Roman"/>
                <w:color w:val="000000" w:themeColor="text1"/>
              </w:rPr>
              <w:t xml:space="preserve">, 138 м3, </w:t>
            </w:r>
            <w:r w:rsidRPr="00067286">
              <w:rPr>
                <w:rFonts w:ascii="Times New Roman" w:hAnsi="Times New Roman" w:cs="Times New Roman"/>
                <w:color w:val="000000" w:themeColor="text1"/>
              </w:rPr>
              <w:t>и</w:t>
            </w:r>
            <w:r w:rsidR="00522DF1" w:rsidRPr="00067286">
              <w:rPr>
                <w:rFonts w:ascii="Times New Roman" w:hAnsi="Times New Roman" w:cs="Times New Roman"/>
                <w:color w:val="000000" w:themeColor="text1"/>
              </w:rPr>
              <w:t xml:space="preserve"> 157 м</w:t>
            </w:r>
            <w:r w:rsidR="00522DF1" w:rsidRPr="00067286">
              <w:rPr>
                <w:rFonts w:ascii="Times New Roman" w:hAnsi="Times New Roman" w:cs="Times New Roman"/>
                <w:color w:val="000000" w:themeColor="text1"/>
                <w:vertAlign w:val="superscript"/>
              </w:rPr>
              <w:t>3</w:t>
            </w:r>
            <w:r w:rsidRPr="00067286">
              <w:rPr>
                <w:rFonts w:ascii="Times New Roman" w:hAnsi="Times New Roman" w:cs="Times New Roman"/>
                <w:color w:val="000000" w:themeColor="text1"/>
              </w:rPr>
              <w:t xml:space="preserve">, а </w:t>
            </w:r>
            <w:r w:rsidR="0060160D" w:rsidRPr="00067286">
              <w:rPr>
                <w:rFonts w:ascii="Times New Roman" w:hAnsi="Times New Roman" w:cs="Times New Roman"/>
                <w:color w:val="000000" w:themeColor="text1"/>
              </w:rPr>
              <w:t>также</w:t>
            </w:r>
            <w:r w:rsidRPr="00067286">
              <w:rPr>
                <w:rFonts w:ascii="Times New Roman" w:hAnsi="Times New Roman" w:cs="Times New Roman"/>
                <w:color w:val="000000" w:themeColor="text1"/>
              </w:rPr>
              <w:t xml:space="preserve"> в 40-футовых контейнерах на железнодорожных платформах длиной не менее 18,5 м. В случае, если Покупателем будут поданы железнодорожные контейнера или вагоны других типов и размеров, загрузка которых невозможна на складе Поставщика, все штрафные санкции, связанные с их переадресацией и </w:t>
            </w:r>
            <w:r w:rsidR="0060160D" w:rsidRPr="00067286">
              <w:rPr>
                <w:rFonts w:ascii="Times New Roman" w:hAnsi="Times New Roman" w:cs="Times New Roman"/>
                <w:color w:val="000000" w:themeColor="text1"/>
              </w:rPr>
              <w:t>простоем,</w:t>
            </w:r>
            <w:r w:rsidRPr="00067286">
              <w:rPr>
                <w:rFonts w:ascii="Times New Roman" w:hAnsi="Times New Roman" w:cs="Times New Roman"/>
                <w:color w:val="000000" w:themeColor="text1"/>
              </w:rPr>
              <w:t xml:space="preserve"> возмещается Покупателем в полном объеме на основании накопительной карточки Белорусской железной дороги.</w:t>
            </w:r>
          </w:p>
          <w:p w14:paraId="26168E6C" w14:textId="02F3A1D4" w:rsidR="000B5918" w:rsidRPr="00067286" w:rsidRDefault="000B5918" w:rsidP="006F765D">
            <w:pPr>
              <w:spacing w:line="240" w:lineRule="atLeast"/>
              <w:jc w:val="both"/>
              <w:rPr>
                <w:rFonts w:ascii="Times New Roman" w:hAnsi="Times New Roman" w:cs="Times New Roman"/>
                <w:color w:val="000000" w:themeColor="text1"/>
              </w:rPr>
            </w:pPr>
            <w:r w:rsidRPr="00067286">
              <w:rPr>
                <w:rFonts w:ascii="Times New Roman" w:hAnsi="Times New Roman" w:cs="Times New Roman"/>
                <w:color w:val="000000" w:themeColor="text1"/>
              </w:rPr>
              <w:t>4.</w:t>
            </w:r>
            <w:r w:rsidR="00044920" w:rsidRPr="00067286">
              <w:rPr>
                <w:rFonts w:ascii="Times New Roman" w:hAnsi="Times New Roman" w:cs="Times New Roman"/>
                <w:color w:val="000000" w:themeColor="text1"/>
              </w:rPr>
              <w:t>4</w:t>
            </w:r>
            <w:r w:rsidRPr="00067286">
              <w:rPr>
                <w:rFonts w:ascii="Times New Roman" w:hAnsi="Times New Roman" w:cs="Times New Roman"/>
                <w:color w:val="000000" w:themeColor="text1"/>
              </w:rPr>
              <w:t xml:space="preserve"> Покупатель обеспечивает подачу железнодорожных вагонов и железнодорожных контейнеров на склад Поставщика только при наличии согласованной заявки ГУ-12 в АС «Электронная перевозка» Белорусской железной дороги, а </w:t>
            </w:r>
            <w:r w:rsidR="00F868A5" w:rsidRPr="00067286">
              <w:rPr>
                <w:rFonts w:ascii="Times New Roman" w:hAnsi="Times New Roman" w:cs="Times New Roman"/>
                <w:color w:val="000000" w:themeColor="text1"/>
              </w:rPr>
              <w:t>также</w:t>
            </w:r>
            <w:r w:rsidRPr="00067286">
              <w:rPr>
                <w:rFonts w:ascii="Times New Roman" w:hAnsi="Times New Roman" w:cs="Times New Roman"/>
                <w:color w:val="000000" w:themeColor="text1"/>
              </w:rPr>
              <w:t xml:space="preserve"> письменного согласия Поставщика на погрузку. В случае подачи железнодорожных вагонов и железнодорожных контейнеров на склад Поставщика без согласованной заявки ГУ-12 в АС «Электронная перевозка» Белорусской железной дороги, все штрафные санкции за простой, выставленные Белорусской железной дорогой в адрес Поставщика, возмещаются Покупателем в полном объеме.</w:t>
            </w:r>
          </w:p>
          <w:p w14:paraId="4A62855F" w14:textId="63E4416F" w:rsidR="006F765D" w:rsidRPr="00067286" w:rsidRDefault="0060160D" w:rsidP="006F765D">
            <w:pPr>
              <w:spacing w:line="240" w:lineRule="atLeast"/>
              <w:contextualSpacing/>
              <w:jc w:val="both"/>
              <w:rPr>
                <w:rFonts w:ascii="Times New Roman" w:hAnsi="Times New Roman" w:cs="Times New Roman"/>
                <w:color w:val="000000" w:themeColor="text1"/>
              </w:rPr>
            </w:pPr>
            <w:r w:rsidRPr="00067286">
              <w:rPr>
                <w:rFonts w:ascii="Times New Roman" w:hAnsi="Times New Roman" w:cs="Times New Roman"/>
                <w:color w:val="000000" w:themeColor="text1"/>
              </w:rPr>
              <w:t>4.</w:t>
            </w:r>
            <w:r w:rsidR="00044920" w:rsidRPr="00067286">
              <w:rPr>
                <w:rFonts w:ascii="Times New Roman" w:hAnsi="Times New Roman" w:cs="Times New Roman"/>
                <w:color w:val="000000" w:themeColor="text1"/>
              </w:rPr>
              <w:t>5</w:t>
            </w:r>
            <w:r w:rsidRPr="00067286">
              <w:rPr>
                <w:rFonts w:ascii="Times New Roman" w:hAnsi="Times New Roman" w:cs="Times New Roman"/>
                <w:color w:val="000000" w:themeColor="text1"/>
              </w:rPr>
              <w:t>. В случае отгрузки продукции железнодорожными контейнерами, покупатель обеспечивает их подачу в текущем месяце в количестве согласно согласованной заявки ГУ-12 в АС «Электронная перевозка» Белорусской железной дороги. В случае подачи контейнеров в текущем месяце в количестве меньшем, чем согласовано в месячной заявке ГУ-12 в АС «Электронная перевозка» Белоруской железной дороги, все штрафные санкции</w:t>
            </w:r>
            <w:r w:rsidR="00FF0478" w:rsidRPr="00067286">
              <w:rPr>
                <w:rFonts w:ascii="Times New Roman" w:hAnsi="Times New Roman" w:cs="Times New Roman"/>
                <w:color w:val="000000" w:themeColor="text1"/>
              </w:rPr>
              <w:t xml:space="preserve"> за неполную реализацию заявки Г</w:t>
            </w:r>
            <w:r w:rsidRPr="00067286">
              <w:rPr>
                <w:rFonts w:ascii="Times New Roman" w:hAnsi="Times New Roman" w:cs="Times New Roman"/>
                <w:color w:val="000000" w:themeColor="text1"/>
              </w:rPr>
              <w:t xml:space="preserve">У-12 в АС «Электронная </w:t>
            </w:r>
            <w:r w:rsidRPr="00067286">
              <w:rPr>
                <w:rFonts w:ascii="Times New Roman" w:hAnsi="Times New Roman" w:cs="Times New Roman"/>
                <w:color w:val="000000" w:themeColor="text1"/>
              </w:rPr>
              <w:lastRenderedPageBreak/>
              <w:t>перевозка» Белорусской железной дороги, выставленные белорусской железной дорогой в адрес Поставщика, возмещаются Покупателем в полном объеме.</w:t>
            </w:r>
          </w:p>
          <w:p w14:paraId="40A379EF" w14:textId="4AF9FD2A" w:rsidR="006F765D" w:rsidRPr="00067286" w:rsidRDefault="006F765D" w:rsidP="006F765D">
            <w:pPr>
              <w:spacing w:line="240" w:lineRule="atLeast"/>
              <w:contextualSpacing/>
              <w:jc w:val="both"/>
              <w:rPr>
                <w:rFonts w:ascii="Times New Roman" w:hAnsi="Times New Roman" w:cs="Times New Roman"/>
                <w:color w:val="000000" w:themeColor="text1"/>
              </w:rPr>
            </w:pPr>
            <w:r w:rsidRPr="00067286">
              <w:rPr>
                <w:rFonts w:ascii="Times New Roman" w:hAnsi="Times New Roman" w:cs="Times New Roman"/>
                <w:color w:val="000000" w:themeColor="text1"/>
              </w:rPr>
              <w:t>4.</w:t>
            </w:r>
            <w:r w:rsidR="00044920" w:rsidRPr="00067286">
              <w:rPr>
                <w:rFonts w:ascii="Times New Roman" w:hAnsi="Times New Roman" w:cs="Times New Roman"/>
                <w:color w:val="000000" w:themeColor="text1"/>
              </w:rPr>
              <w:t>6</w:t>
            </w:r>
            <w:r w:rsidRPr="00067286">
              <w:rPr>
                <w:rFonts w:ascii="Times New Roman" w:hAnsi="Times New Roman" w:cs="Times New Roman"/>
                <w:color w:val="000000" w:themeColor="text1"/>
              </w:rPr>
              <w:t>. При отгрузке Продукции железнодорожным транспортом Поставщик предоставляет следующие документы:</w:t>
            </w:r>
          </w:p>
          <w:p w14:paraId="5A89994B" w14:textId="77777777" w:rsidR="00127739" w:rsidRPr="00067286" w:rsidRDefault="00DD65EE" w:rsidP="006F765D">
            <w:pPr>
              <w:spacing w:line="240" w:lineRule="atLeast"/>
              <w:jc w:val="both"/>
              <w:rPr>
                <w:rFonts w:ascii="Times New Roman" w:hAnsi="Times New Roman" w:cs="Times New Roman"/>
                <w:color w:val="000000" w:themeColor="text1"/>
              </w:rPr>
            </w:pPr>
            <w:r w:rsidRPr="00067286">
              <w:rPr>
                <w:rFonts w:ascii="Times New Roman" w:hAnsi="Times New Roman" w:cs="Times New Roman"/>
                <w:color w:val="000000" w:themeColor="text1"/>
              </w:rPr>
              <w:t>- счет-фактуру;</w:t>
            </w:r>
            <w:r w:rsidR="00127739" w:rsidRPr="00067286">
              <w:rPr>
                <w:rFonts w:ascii="Times New Roman" w:hAnsi="Times New Roman" w:cs="Times New Roman"/>
                <w:color w:val="000000" w:themeColor="text1"/>
              </w:rPr>
              <w:t xml:space="preserve"> </w:t>
            </w:r>
          </w:p>
          <w:p w14:paraId="6BCAB96C" w14:textId="77777777" w:rsidR="00176B49" w:rsidRPr="00067286" w:rsidRDefault="00DD65EE" w:rsidP="006F765D">
            <w:pPr>
              <w:spacing w:line="240" w:lineRule="atLeast"/>
              <w:jc w:val="both"/>
              <w:rPr>
                <w:rFonts w:ascii="Times New Roman" w:hAnsi="Times New Roman" w:cs="Times New Roman"/>
                <w:color w:val="000000" w:themeColor="text1"/>
              </w:rPr>
            </w:pPr>
            <w:r w:rsidRPr="00067286">
              <w:rPr>
                <w:rFonts w:ascii="Times New Roman" w:hAnsi="Times New Roman" w:cs="Times New Roman"/>
                <w:color w:val="000000" w:themeColor="text1"/>
              </w:rPr>
              <w:t>- отгрузочную спецификацию;</w:t>
            </w:r>
          </w:p>
          <w:p w14:paraId="5B3842A5" w14:textId="77777777" w:rsidR="00CF5412" w:rsidRPr="00067286" w:rsidRDefault="00CF5412" w:rsidP="006F765D">
            <w:pPr>
              <w:spacing w:line="240" w:lineRule="atLeast"/>
              <w:jc w:val="both"/>
              <w:rPr>
                <w:rFonts w:ascii="Times New Roman" w:hAnsi="Times New Roman" w:cs="Times New Roman"/>
                <w:color w:val="000000" w:themeColor="text1"/>
              </w:rPr>
            </w:pPr>
            <w:r w:rsidRPr="00067286">
              <w:rPr>
                <w:rFonts w:ascii="Times New Roman" w:hAnsi="Times New Roman" w:cs="Times New Roman"/>
                <w:color w:val="000000" w:themeColor="text1"/>
              </w:rPr>
              <w:t>- товарная накладная (ТН-2)</w:t>
            </w:r>
            <w:r w:rsidR="0081040F" w:rsidRPr="00067286">
              <w:rPr>
                <w:rFonts w:ascii="Times New Roman" w:hAnsi="Times New Roman" w:cs="Times New Roman"/>
                <w:color w:val="000000" w:themeColor="text1"/>
              </w:rPr>
              <w:t>;</w:t>
            </w:r>
          </w:p>
          <w:p w14:paraId="186188B0" w14:textId="77777777" w:rsidR="00127739" w:rsidRPr="00067286" w:rsidRDefault="00CF5412" w:rsidP="006F765D">
            <w:pPr>
              <w:spacing w:line="240" w:lineRule="atLeast"/>
              <w:rPr>
                <w:rFonts w:ascii="Times New Roman" w:hAnsi="Times New Roman" w:cs="Times New Roman"/>
                <w:color w:val="000000" w:themeColor="text1"/>
              </w:rPr>
            </w:pPr>
            <w:r w:rsidRPr="00067286">
              <w:rPr>
                <w:rFonts w:ascii="Times New Roman" w:hAnsi="Times New Roman" w:cs="Times New Roman"/>
                <w:color w:val="000000" w:themeColor="text1"/>
              </w:rPr>
              <w:t xml:space="preserve">-железнодорожную </w:t>
            </w:r>
            <w:r w:rsidR="00127739" w:rsidRPr="00067286">
              <w:rPr>
                <w:rFonts w:ascii="Times New Roman" w:hAnsi="Times New Roman" w:cs="Times New Roman"/>
                <w:color w:val="000000" w:themeColor="text1"/>
              </w:rPr>
              <w:t>товарн</w:t>
            </w:r>
            <w:r w:rsidR="00DD65EE" w:rsidRPr="00067286">
              <w:rPr>
                <w:rFonts w:ascii="Times New Roman" w:hAnsi="Times New Roman" w:cs="Times New Roman"/>
                <w:color w:val="000000" w:themeColor="text1"/>
              </w:rPr>
              <w:t>о-транспортную накладную (СМГС);</w:t>
            </w:r>
          </w:p>
          <w:p w14:paraId="70C58C1F" w14:textId="77777777" w:rsidR="00127739" w:rsidRPr="00067286" w:rsidRDefault="00E54C72" w:rsidP="006F765D">
            <w:pPr>
              <w:spacing w:line="240" w:lineRule="atLeast"/>
              <w:jc w:val="both"/>
              <w:rPr>
                <w:rFonts w:ascii="Times New Roman" w:hAnsi="Times New Roman" w:cs="Times New Roman"/>
                <w:color w:val="000000" w:themeColor="text1"/>
              </w:rPr>
            </w:pPr>
            <w:r w:rsidRPr="00067286">
              <w:rPr>
                <w:rFonts w:ascii="Times New Roman" w:hAnsi="Times New Roman" w:cs="Times New Roman"/>
                <w:color w:val="000000" w:themeColor="text1"/>
              </w:rPr>
              <w:t>- удостоверение о качестве;</w:t>
            </w:r>
          </w:p>
          <w:p w14:paraId="659D6657" w14:textId="77777777" w:rsidR="00E54C72" w:rsidRPr="00067286" w:rsidRDefault="00E54C72" w:rsidP="006F765D">
            <w:pPr>
              <w:spacing w:line="240" w:lineRule="atLeast"/>
              <w:jc w:val="both"/>
              <w:rPr>
                <w:rFonts w:ascii="Times New Roman" w:hAnsi="Times New Roman" w:cs="Times New Roman"/>
                <w:color w:val="000000" w:themeColor="text1"/>
              </w:rPr>
            </w:pPr>
            <w:r w:rsidRPr="00067286">
              <w:rPr>
                <w:rFonts w:ascii="Times New Roman" w:hAnsi="Times New Roman" w:cs="Times New Roman"/>
                <w:color w:val="000000" w:themeColor="text1"/>
              </w:rPr>
              <w:t>-экспортную декларацию.</w:t>
            </w:r>
          </w:p>
          <w:p w14:paraId="626BF2CB" w14:textId="7A7F5C25" w:rsidR="00127739" w:rsidRPr="00067286" w:rsidRDefault="000B5918" w:rsidP="006F765D">
            <w:pPr>
              <w:pStyle w:val="ac"/>
              <w:spacing w:line="240" w:lineRule="atLeast"/>
              <w:jc w:val="both"/>
              <w:rPr>
                <w:color w:val="000000" w:themeColor="text1"/>
                <w:sz w:val="22"/>
                <w:szCs w:val="22"/>
              </w:rPr>
            </w:pPr>
            <w:r w:rsidRPr="00067286">
              <w:rPr>
                <w:color w:val="000000" w:themeColor="text1"/>
                <w:sz w:val="22"/>
                <w:szCs w:val="22"/>
              </w:rPr>
              <w:t>4.</w:t>
            </w:r>
            <w:r w:rsidR="00044920" w:rsidRPr="00067286">
              <w:rPr>
                <w:color w:val="000000" w:themeColor="text1"/>
                <w:sz w:val="22"/>
                <w:szCs w:val="22"/>
              </w:rPr>
              <w:t>7</w:t>
            </w:r>
            <w:r w:rsidR="00127739" w:rsidRPr="00067286">
              <w:rPr>
                <w:color w:val="000000" w:themeColor="text1"/>
                <w:sz w:val="22"/>
                <w:szCs w:val="22"/>
              </w:rPr>
              <w:t>. Покупате</w:t>
            </w:r>
            <w:r w:rsidR="00302B06" w:rsidRPr="00067286">
              <w:rPr>
                <w:color w:val="000000" w:themeColor="text1"/>
                <w:sz w:val="22"/>
                <w:szCs w:val="22"/>
              </w:rPr>
              <w:t>ль может производить самовывоз П</w:t>
            </w:r>
            <w:r w:rsidR="00127739" w:rsidRPr="00067286">
              <w:rPr>
                <w:color w:val="000000" w:themeColor="text1"/>
                <w:sz w:val="22"/>
                <w:szCs w:val="22"/>
              </w:rPr>
              <w:t>родукции со склада Поставщика автотранспортом за св</w:t>
            </w:r>
            <w:r w:rsidR="00847D0C" w:rsidRPr="00067286">
              <w:rPr>
                <w:color w:val="000000" w:themeColor="text1"/>
                <w:sz w:val="22"/>
                <w:szCs w:val="22"/>
              </w:rPr>
              <w:t>ой счет. При этом срок выборки П</w:t>
            </w:r>
            <w:r w:rsidR="00127739" w:rsidRPr="00067286">
              <w:rPr>
                <w:color w:val="000000" w:themeColor="text1"/>
                <w:sz w:val="22"/>
                <w:szCs w:val="22"/>
              </w:rPr>
              <w:t xml:space="preserve">родукции не должен превышать </w:t>
            </w:r>
            <w:r w:rsidR="00E31765" w:rsidRPr="00067286">
              <w:rPr>
                <w:color w:val="000000" w:themeColor="text1"/>
                <w:sz w:val="22"/>
                <w:szCs w:val="22"/>
              </w:rPr>
              <w:t>двадцати одного рабочего дня</w:t>
            </w:r>
            <w:r w:rsidR="00127739" w:rsidRPr="00067286">
              <w:rPr>
                <w:color w:val="000000" w:themeColor="text1"/>
                <w:sz w:val="22"/>
                <w:szCs w:val="22"/>
              </w:rPr>
              <w:t xml:space="preserve"> с момента извещения о </w:t>
            </w:r>
            <w:r w:rsidR="00847D0C" w:rsidRPr="00067286">
              <w:rPr>
                <w:color w:val="000000" w:themeColor="text1"/>
                <w:sz w:val="22"/>
                <w:szCs w:val="22"/>
              </w:rPr>
              <w:t>готовности П</w:t>
            </w:r>
            <w:r w:rsidR="00127739" w:rsidRPr="00067286">
              <w:rPr>
                <w:color w:val="000000" w:themeColor="text1"/>
                <w:sz w:val="22"/>
                <w:szCs w:val="22"/>
              </w:rPr>
              <w:t>родукции</w:t>
            </w:r>
            <w:r w:rsidR="00847D0C" w:rsidRPr="00067286">
              <w:rPr>
                <w:color w:val="000000" w:themeColor="text1"/>
                <w:sz w:val="22"/>
                <w:szCs w:val="22"/>
              </w:rPr>
              <w:t xml:space="preserve"> к отгрузке</w:t>
            </w:r>
            <w:r w:rsidR="00127739" w:rsidRPr="00067286">
              <w:rPr>
                <w:color w:val="000000" w:themeColor="text1"/>
                <w:sz w:val="22"/>
                <w:szCs w:val="22"/>
              </w:rPr>
              <w:t xml:space="preserve">. Поставщик извещает Покупателя о </w:t>
            </w:r>
            <w:r w:rsidR="004F4A59" w:rsidRPr="00067286">
              <w:rPr>
                <w:color w:val="000000" w:themeColor="text1"/>
                <w:sz w:val="22"/>
                <w:szCs w:val="22"/>
              </w:rPr>
              <w:t>готов</w:t>
            </w:r>
            <w:r w:rsidR="00302B06" w:rsidRPr="00067286">
              <w:rPr>
                <w:color w:val="000000" w:themeColor="text1"/>
                <w:sz w:val="22"/>
                <w:szCs w:val="22"/>
              </w:rPr>
              <w:t>ности П</w:t>
            </w:r>
            <w:r w:rsidR="00127739" w:rsidRPr="00067286">
              <w:rPr>
                <w:color w:val="000000" w:themeColor="text1"/>
                <w:sz w:val="22"/>
                <w:szCs w:val="22"/>
              </w:rPr>
              <w:t xml:space="preserve">родукции </w:t>
            </w:r>
            <w:r w:rsidR="00302B06" w:rsidRPr="00067286">
              <w:rPr>
                <w:color w:val="000000" w:themeColor="text1"/>
                <w:sz w:val="22"/>
                <w:szCs w:val="22"/>
              </w:rPr>
              <w:t xml:space="preserve">к отгрузке </w:t>
            </w:r>
            <w:r w:rsidR="00127739" w:rsidRPr="00067286">
              <w:rPr>
                <w:color w:val="000000" w:themeColor="text1"/>
                <w:sz w:val="22"/>
                <w:szCs w:val="22"/>
              </w:rPr>
              <w:t xml:space="preserve">по телефону и (или) электронной почте. </w:t>
            </w:r>
          </w:p>
          <w:p w14:paraId="624E31C2" w14:textId="0B77BACB" w:rsidR="00127739" w:rsidRPr="00067286" w:rsidRDefault="00AE3255" w:rsidP="006F765D">
            <w:pPr>
              <w:pStyle w:val="ac"/>
              <w:spacing w:line="240" w:lineRule="atLeast"/>
              <w:jc w:val="both"/>
              <w:rPr>
                <w:color w:val="000000" w:themeColor="text1"/>
                <w:sz w:val="22"/>
                <w:szCs w:val="22"/>
              </w:rPr>
            </w:pPr>
            <w:r w:rsidRPr="00067286">
              <w:rPr>
                <w:color w:val="000000" w:themeColor="text1"/>
                <w:sz w:val="22"/>
                <w:szCs w:val="22"/>
              </w:rPr>
              <w:t>4.</w:t>
            </w:r>
            <w:r w:rsidR="00044920" w:rsidRPr="00067286">
              <w:rPr>
                <w:color w:val="000000" w:themeColor="text1"/>
                <w:sz w:val="22"/>
                <w:szCs w:val="22"/>
              </w:rPr>
              <w:t>8</w:t>
            </w:r>
            <w:r w:rsidR="00127739" w:rsidRPr="00067286">
              <w:rPr>
                <w:color w:val="000000" w:themeColor="text1"/>
                <w:sz w:val="22"/>
                <w:szCs w:val="22"/>
              </w:rPr>
              <w:t>. Датой отгрузки</w:t>
            </w:r>
            <w:r w:rsidR="00847D0C" w:rsidRPr="00067286">
              <w:rPr>
                <w:color w:val="000000" w:themeColor="text1"/>
                <w:sz w:val="22"/>
                <w:szCs w:val="22"/>
              </w:rPr>
              <w:t xml:space="preserve"> Продукции</w:t>
            </w:r>
            <w:r w:rsidR="00127739" w:rsidRPr="00067286">
              <w:rPr>
                <w:color w:val="000000" w:themeColor="text1"/>
                <w:sz w:val="22"/>
                <w:szCs w:val="22"/>
              </w:rPr>
              <w:t>, при самовывозе автотранспортом, по настоящему</w:t>
            </w:r>
            <w:r w:rsidR="00847D0C" w:rsidRPr="00067286">
              <w:rPr>
                <w:color w:val="000000" w:themeColor="text1"/>
                <w:sz w:val="22"/>
                <w:szCs w:val="22"/>
              </w:rPr>
              <w:t xml:space="preserve"> договору считается дата сдачи П</w:t>
            </w:r>
            <w:r w:rsidR="00127739" w:rsidRPr="00067286">
              <w:rPr>
                <w:color w:val="000000" w:themeColor="text1"/>
                <w:sz w:val="22"/>
                <w:szCs w:val="22"/>
              </w:rPr>
              <w:t xml:space="preserve">родукции перевозчику или иному уполномоченному представителю Покупателя на складе </w:t>
            </w:r>
            <w:r w:rsidR="00207DF5" w:rsidRPr="00067286">
              <w:rPr>
                <w:color w:val="000000" w:themeColor="text1"/>
                <w:sz w:val="22"/>
                <w:szCs w:val="22"/>
              </w:rPr>
              <w:t>Поставщика.</w:t>
            </w:r>
          </w:p>
          <w:p w14:paraId="6CD7BB69" w14:textId="4FCBB1DE" w:rsidR="00127739" w:rsidRPr="00067286" w:rsidRDefault="000B5918" w:rsidP="006F765D">
            <w:pPr>
              <w:pStyle w:val="ac"/>
              <w:spacing w:line="240" w:lineRule="atLeast"/>
              <w:jc w:val="both"/>
              <w:rPr>
                <w:color w:val="000000" w:themeColor="text1"/>
                <w:sz w:val="22"/>
                <w:szCs w:val="22"/>
              </w:rPr>
            </w:pPr>
            <w:r w:rsidRPr="00067286">
              <w:rPr>
                <w:color w:val="000000" w:themeColor="text1"/>
                <w:sz w:val="22"/>
                <w:szCs w:val="22"/>
              </w:rPr>
              <w:t>4</w:t>
            </w:r>
            <w:r w:rsidR="00AE3255" w:rsidRPr="00067286">
              <w:rPr>
                <w:color w:val="000000" w:themeColor="text1"/>
                <w:sz w:val="22"/>
                <w:szCs w:val="22"/>
              </w:rPr>
              <w:t>.</w:t>
            </w:r>
            <w:r w:rsidR="00044920" w:rsidRPr="00067286">
              <w:rPr>
                <w:color w:val="000000" w:themeColor="text1"/>
                <w:sz w:val="22"/>
                <w:szCs w:val="22"/>
              </w:rPr>
              <w:t>9</w:t>
            </w:r>
            <w:r w:rsidR="00847D0C" w:rsidRPr="00067286">
              <w:rPr>
                <w:color w:val="000000" w:themeColor="text1"/>
                <w:sz w:val="22"/>
                <w:szCs w:val="22"/>
              </w:rPr>
              <w:t>. При самовывозе П</w:t>
            </w:r>
            <w:r w:rsidR="00127739" w:rsidRPr="00067286">
              <w:rPr>
                <w:color w:val="000000" w:themeColor="text1"/>
                <w:sz w:val="22"/>
                <w:szCs w:val="22"/>
              </w:rPr>
              <w:t>родукции автотранспортом, приемка по количеству и качеству загрузки в транспортное средство производится представителем Покупателя на складе Поставщика. Количество - в соответствии с товарной накладной, по качеству</w:t>
            </w:r>
            <w:r w:rsidR="00847D0C" w:rsidRPr="00067286">
              <w:rPr>
                <w:color w:val="000000" w:themeColor="text1"/>
                <w:sz w:val="22"/>
                <w:szCs w:val="22"/>
              </w:rPr>
              <w:t xml:space="preserve"> загрузки – порядок размещения П</w:t>
            </w:r>
            <w:r w:rsidR="00127739" w:rsidRPr="00067286">
              <w:rPr>
                <w:color w:val="000000" w:themeColor="text1"/>
                <w:sz w:val="22"/>
                <w:szCs w:val="22"/>
              </w:rPr>
              <w:t>родукции в автотранспорте, загрузка до</w:t>
            </w:r>
            <w:r w:rsidR="00847D0C" w:rsidRPr="00067286">
              <w:rPr>
                <w:color w:val="000000" w:themeColor="text1"/>
                <w:sz w:val="22"/>
                <w:szCs w:val="22"/>
              </w:rPr>
              <w:t xml:space="preserve"> полной вместимости, состояние П</w:t>
            </w:r>
            <w:r w:rsidR="00127739" w:rsidRPr="00067286">
              <w:rPr>
                <w:color w:val="000000" w:themeColor="text1"/>
                <w:sz w:val="22"/>
                <w:szCs w:val="22"/>
              </w:rPr>
              <w:t xml:space="preserve">родукции по внешнему виду, если иное не указано в отгрузочных документах. При этом все рекламации Покупателя по качеству загрузки, количеству </w:t>
            </w:r>
            <w:r w:rsidR="00847D0C" w:rsidRPr="00067286">
              <w:rPr>
                <w:color w:val="000000" w:themeColor="text1"/>
                <w:sz w:val="22"/>
                <w:szCs w:val="22"/>
              </w:rPr>
              <w:t>и ассортименту после получения П</w:t>
            </w:r>
            <w:r w:rsidR="00127739" w:rsidRPr="00067286">
              <w:rPr>
                <w:color w:val="000000" w:themeColor="text1"/>
                <w:sz w:val="22"/>
                <w:szCs w:val="22"/>
              </w:rPr>
              <w:t>родукции не принимаются.</w:t>
            </w:r>
          </w:p>
          <w:p w14:paraId="2B3DA67A" w14:textId="6C9E3CAB" w:rsidR="00127739" w:rsidRPr="00067286" w:rsidRDefault="000B5918" w:rsidP="006F765D">
            <w:pPr>
              <w:pStyle w:val="21"/>
              <w:spacing w:line="240" w:lineRule="atLeast"/>
              <w:rPr>
                <w:color w:val="000000" w:themeColor="text1"/>
                <w:sz w:val="22"/>
                <w:szCs w:val="22"/>
              </w:rPr>
            </w:pPr>
            <w:r w:rsidRPr="00067286">
              <w:rPr>
                <w:color w:val="000000" w:themeColor="text1"/>
                <w:sz w:val="22"/>
                <w:szCs w:val="22"/>
              </w:rPr>
              <w:t>4.1</w:t>
            </w:r>
            <w:r w:rsidR="00044920" w:rsidRPr="00067286">
              <w:rPr>
                <w:color w:val="000000" w:themeColor="text1"/>
                <w:sz w:val="22"/>
                <w:szCs w:val="22"/>
              </w:rPr>
              <w:t>0</w:t>
            </w:r>
            <w:r w:rsidR="00847D0C" w:rsidRPr="00067286">
              <w:rPr>
                <w:color w:val="000000" w:themeColor="text1"/>
                <w:sz w:val="22"/>
                <w:szCs w:val="22"/>
              </w:rPr>
              <w:t>. При отгрузке П</w:t>
            </w:r>
            <w:r w:rsidR="00127739" w:rsidRPr="00067286">
              <w:rPr>
                <w:color w:val="000000" w:themeColor="text1"/>
                <w:sz w:val="22"/>
                <w:szCs w:val="22"/>
              </w:rPr>
              <w:t>родукции автотранспортом Поставщик предоставляет следующие документы:</w:t>
            </w:r>
          </w:p>
          <w:p w14:paraId="77286F8F" w14:textId="77777777" w:rsidR="00127739" w:rsidRPr="00067286" w:rsidRDefault="00127739" w:rsidP="006F765D">
            <w:pPr>
              <w:pStyle w:val="21"/>
              <w:spacing w:line="240" w:lineRule="atLeast"/>
              <w:rPr>
                <w:color w:val="000000" w:themeColor="text1"/>
                <w:sz w:val="22"/>
                <w:szCs w:val="22"/>
              </w:rPr>
            </w:pPr>
            <w:r w:rsidRPr="00067286">
              <w:rPr>
                <w:color w:val="000000" w:themeColor="text1"/>
                <w:sz w:val="22"/>
                <w:szCs w:val="22"/>
              </w:rPr>
              <w:t>- счет-факту</w:t>
            </w:r>
            <w:r w:rsidR="00DD65EE" w:rsidRPr="00067286">
              <w:rPr>
                <w:color w:val="000000" w:themeColor="text1"/>
                <w:sz w:val="22"/>
                <w:szCs w:val="22"/>
              </w:rPr>
              <w:t>ру;</w:t>
            </w:r>
          </w:p>
          <w:p w14:paraId="654CA799" w14:textId="77777777" w:rsidR="00127739" w:rsidRPr="00067286" w:rsidRDefault="00DD65EE" w:rsidP="006F765D">
            <w:pPr>
              <w:pStyle w:val="21"/>
              <w:spacing w:line="240" w:lineRule="atLeast"/>
              <w:rPr>
                <w:color w:val="000000" w:themeColor="text1"/>
                <w:sz w:val="22"/>
                <w:szCs w:val="22"/>
              </w:rPr>
            </w:pPr>
            <w:r w:rsidRPr="00067286">
              <w:rPr>
                <w:color w:val="000000" w:themeColor="text1"/>
                <w:sz w:val="22"/>
                <w:szCs w:val="22"/>
              </w:rPr>
              <w:t>- отгрузочную спецификацию;</w:t>
            </w:r>
          </w:p>
          <w:p w14:paraId="48C69317" w14:textId="77777777" w:rsidR="00CF5412" w:rsidRPr="00067286" w:rsidRDefault="00DD65EE" w:rsidP="006F765D">
            <w:pPr>
              <w:pStyle w:val="21"/>
              <w:spacing w:line="240" w:lineRule="atLeast"/>
              <w:rPr>
                <w:color w:val="000000" w:themeColor="text1"/>
                <w:sz w:val="22"/>
                <w:szCs w:val="22"/>
              </w:rPr>
            </w:pPr>
            <w:r w:rsidRPr="00067286">
              <w:rPr>
                <w:color w:val="000000" w:themeColor="text1"/>
                <w:sz w:val="22"/>
                <w:szCs w:val="22"/>
              </w:rPr>
              <w:t>- товарная накладная (ТН-2);</w:t>
            </w:r>
          </w:p>
          <w:p w14:paraId="0505B286" w14:textId="77777777" w:rsidR="00127739" w:rsidRPr="00067286" w:rsidRDefault="00DD65EE" w:rsidP="006F765D">
            <w:pPr>
              <w:pStyle w:val="21"/>
              <w:spacing w:line="240" w:lineRule="atLeast"/>
              <w:rPr>
                <w:color w:val="000000" w:themeColor="text1"/>
                <w:sz w:val="22"/>
                <w:szCs w:val="22"/>
              </w:rPr>
            </w:pPr>
            <w:r w:rsidRPr="00067286">
              <w:rPr>
                <w:color w:val="000000" w:themeColor="text1"/>
                <w:sz w:val="22"/>
                <w:szCs w:val="22"/>
              </w:rPr>
              <w:t>- удостоверение о качестве;</w:t>
            </w:r>
          </w:p>
          <w:p w14:paraId="469E7800" w14:textId="77777777" w:rsidR="00127739" w:rsidRPr="00067286" w:rsidRDefault="00BF47A9" w:rsidP="006F765D">
            <w:pPr>
              <w:pStyle w:val="21"/>
              <w:spacing w:line="240" w:lineRule="atLeast"/>
              <w:rPr>
                <w:color w:val="000000" w:themeColor="text1"/>
                <w:sz w:val="22"/>
                <w:szCs w:val="22"/>
              </w:rPr>
            </w:pPr>
            <w:r w:rsidRPr="00067286">
              <w:rPr>
                <w:color w:val="000000" w:themeColor="text1"/>
                <w:sz w:val="22"/>
                <w:szCs w:val="22"/>
              </w:rPr>
              <w:t>-</w:t>
            </w:r>
            <w:r w:rsidR="00127739" w:rsidRPr="00067286">
              <w:rPr>
                <w:color w:val="000000" w:themeColor="text1"/>
                <w:sz w:val="22"/>
                <w:szCs w:val="22"/>
              </w:rPr>
              <w:t>ме</w:t>
            </w:r>
            <w:r w:rsidR="00847D0C" w:rsidRPr="00067286">
              <w:rPr>
                <w:color w:val="000000" w:themeColor="text1"/>
                <w:sz w:val="22"/>
                <w:szCs w:val="22"/>
              </w:rPr>
              <w:t>ждународную товарно-транспортную накладную</w:t>
            </w:r>
            <w:r w:rsidR="00127739" w:rsidRPr="00067286">
              <w:rPr>
                <w:color w:val="000000" w:themeColor="text1"/>
                <w:sz w:val="22"/>
                <w:szCs w:val="22"/>
              </w:rPr>
              <w:t xml:space="preserve"> (</w:t>
            </w:r>
            <w:r w:rsidR="00127739" w:rsidRPr="00067286">
              <w:rPr>
                <w:color w:val="000000" w:themeColor="text1"/>
                <w:sz w:val="22"/>
                <w:szCs w:val="22"/>
                <w:lang w:val="en-US"/>
              </w:rPr>
              <w:t>CMR</w:t>
            </w:r>
            <w:r w:rsidR="00E54C72" w:rsidRPr="00067286">
              <w:rPr>
                <w:color w:val="000000" w:themeColor="text1"/>
                <w:sz w:val="22"/>
                <w:szCs w:val="22"/>
              </w:rPr>
              <w:t>);</w:t>
            </w:r>
          </w:p>
          <w:p w14:paraId="486E701E" w14:textId="77777777" w:rsidR="00E54C72" w:rsidRPr="00067286" w:rsidRDefault="00E54C72" w:rsidP="006F765D">
            <w:pPr>
              <w:pStyle w:val="21"/>
              <w:spacing w:line="240" w:lineRule="atLeast"/>
              <w:rPr>
                <w:color w:val="000000" w:themeColor="text1"/>
                <w:sz w:val="22"/>
                <w:szCs w:val="22"/>
              </w:rPr>
            </w:pPr>
            <w:r w:rsidRPr="00067286">
              <w:rPr>
                <w:color w:val="000000" w:themeColor="text1"/>
                <w:sz w:val="22"/>
                <w:szCs w:val="22"/>
              </w:rPr>
              <w:t>-экспортную декларацию.</w:t>
            </w:r>
          </w:p>
          <w:p w14:paraId="4FCFF9C0" w14:textId="116209CD" w:rsidR="00207DF5" w:rsidRPr="00067286" w:rsidRDefault="002F5C7D" w:rsidP="006F765D">
            <w:pPr>
              <w:pStyle w:val="21"/>
              <w:spacing w:line="240" w:lineRule="atLeast"/>
              <w:rPr>
                <w:color w:val="000000" w:themeColor="text1"/>
                <w:sz w:val="22"/>
                <w:szCs w:val="22"/>
              </w:rPr>
            </w:pPr>
            <w:r w:rsidRPr="00067286">
              <w:rPr>
                <w:color w:val="000000" w:themeColor="text1"/>
                <w:sz w:val="22"/>
                <w:szCs w:val="22"/>
              </w:rPr>
              <w:t>4.1</w:t>
            </w:r>
            <w:r w:rsidR="00044920" w:rsidRPr="00067286">
              <w:rPr>
                <w:color w:val="000000" w:themeColor="text1"/>
                <w:sz w:val="22"/>
                <w:szCs w:val="22"/>
              </w:rPr>
              <w:t>1</w:t>
            </w:r>
            <w:r w:rsidR="00AE3255" w:rsidRPr="00067286">
              <w:rPr>
                <w:color w:val="000000" w:themeColor="text1"/>
                <w:sz w:val="22"/>
                <w:szCs w:val="22"/>
              </w:rPr>
              <w:t>. Право собственности на продукцию переходит от Поставщика к Покупателю с момента передачи перевозчику на складе Поставщика.</w:t>
            </w:r>
          </w:p>
          <w:p w14:paraId="78AD2632" w14:textId="26F798A6" w:rsidR="00A81B29" w:rsidRPr="00067286" w:rsidRDefault="002F5C7D" w:rsidP="006F765D">
            <w:pPr>
              <w:spacing w:line="240" w:lineRule="atLeast"/>
              <w:jc w:val="both"/>
              <w:rPr>
                <w:rFonts w:ascii="Times New Roman" w:hAnsi="Times New Roman" w:cs="Times New Roman"/>
                <w:color w:val="000000" w:themeColor="text1"/>
              </w:rPr>
            </w:pPr>
            <w:r w:rsidRPr="00067286">
              <w:rPr>
                <w:rFonts w:ascii="Times New Roman" w:hAnsi="Times New Roman" w:cs="Times New Roman"/>
                <w:color w:val="000000" w:themeColor="text1"/>
              </w:rPr>
              <w:t>4.</w:t>
            </w:r>
            <w:r w:rsidR="00044920" w:rsidRPr="00067286">
              <w:rPr>
                <w:rFonts w:ascii="Times New Roman" w:hAnsi="Times New Roman" w:cs="Times New Roman"/>
                <w:color w:val="000000" w:themeColor="text1"/>
              </w:rPr>
              <w:t>12</w:t>
            </w:r>
            <w:r w:rsidR="00127739" w:rsidRPr="00067286">
              <w:rPr>
                <w:rFonts w:ascii="Times New Roman" w:hAnsi="Times New Roman" w:cs="Times New Roman"/>
                <w:color w:val="000000" w:themeColor="text1"/>
              </w:rPr>
              <w:t>. Время прибытия автотранспорта Покупателя на погрузку в рабочие дни с 8.00 час до 16.00 час.</w:t>
            </w:r>
          </w:p>
          <w:p w14:paraId="259F3823" w14:textId="45A50A58" w:rsidR="000B5918" w:rsidRPr="00067286" w:rsidRDefault="00127739" w:rsidP="006F765D">
            <w:pPr>
              <w:spacing w:line="240" w:lineRule="atLeast"/>
              <w:jc w:val="both"/>
              <w:rPr>
                <w:rFonts w:ascii="Times New Roman" w:hAnsi="Times New Roman" w:cs="Times New Roman"/>
                <w:color w:val="000000" w:themeColor="text1"/>
              </w:rPr>
            </w:pPr>
            <w:r w:rsidRPr="00067286">
              <w:rPr>
                <w:rFonts w:ascii="Times New Roman" w:hAnsi="Times New Roman" w:cs="Times New Roman"/>
                <w:color w:val="000000" w:themeColor="text1"/>
              </w:rPr>
              <w:t>Если Покупатель не произвел полну</w:t>
            </w:r>
            <w:r w:rsidR="00847D0C" w:rsidRPr="00067286">
              <w:rPr>
                <w:rFonts w:ascii="Times New Roman" w:hAnsi="Times New Roman" w:cs="Times New Roman"/>
                <w:color w:val="000000" w:themeColor="text1"/>
              </w:rPr>
              <w:t>ю выборку П</w:t>
            </w:r>
            <w:r w:rsidRPr="00067286">
              <w:rPr>
                <w:rFonts w:ascii="Times New Roman" w:hAnsi="Times New Roman" w:cs="Times New Roman"/>
                <w:color w:val="000000" w:themeColor="text1"/>
              </w:rPr>
              <w:t xml:space="preserve">родукции </w:t>
            </w:r>
            <w:r w:rsidR="00982E0B" w:rsidRPr="00067286">
              <w:rPr>
                <w:rFonts w:ascii="Times New Roman" w:hAnsi="Times New Roman" w:cs="Times New Roman"/>
                <w:color w:val="000000" w:themeColor="text1"/>
              </w:rPr>
              <w:t>согласно заказам</w:t>
            </w:r>
            <w:r w:rsidRPr="00067286">
              <w:rPr>
                <w:rFonts w:ascii="Times New Roman" w:hAnsi="Times New Roman" w:cs="Times New Roman"/>
                <w:color w:val="000000" w:themeColor="text1"/>
              </w:rPr>
              <w:t>, Поставщик при последующих отгрузках в первую очередь</w:t>
            </w:r>
            <w:r w:rsidR="00847D0C" w:rsidRPr="00067286">
              <w:rPr>
                <w:rFonts w:ascii="Times New Roman" w:hAnsi="Times New Roman" w:cs="Times New Roman"/>
                <w:color w:val="000000" w:themeColor="text1"/>
              </w:rPr>
              <w:t xml:space="preserve"> отгружает остатки невыбранной П</w:t>
            </w:r>
            <w:r w:rsidRPr="00067286">
              <w:rPr>
                <w:rFonts w:ascii="Times New Roman" w:hAnsi="Times New Roman" w:cs="Times New Roman"/>
                <w:color w:val="000000" w:themeColor="text1"/>
              </w:rPr>
              <w:t>родукции со склада.</w:t>
            </w:r>
          </w:p>
          <w:p w14:paraId="683966D0" w14:textId="599D2E2B" w:rsidR="00503855" w:rsidRPr="00067286" w:rsidRDefault="002F5C7D" w:rsidP="006F765D">
            <w:pPr>
              <w:spacing w:line="240" w:lineRule="atLeast"/>
              <w:jc w:val="both"/>
              <w:rPr>
                <w:rFonts w:ascii="Times New Roman" w:hAnsi="Times New Roman" w:cs="Times New Roman"/>
                <w:color w:val="000000" w:themeColor="text1"/>
              </w:rPr>
            </w:pPr>
            <w:r w:rsidRPr="00067286">
              <w:rPr>
                <w:rFonts w:ascii="Times New Roman" w:hAnsi="Times New Roman" w:cs="Times New Roman"/>
                <w:color w:val="000000" w:themeColor="text1"/>
              </w:rPr>
              <w:t>4.1</w:t>
            </w:r>
            <w:r w:rsidR="00044920" w:rsidRPr="00067286">
              <w:rPr>
                <w:rFonts w:ascii="Times New Roman" w:hAnsi="Times New Roman" w:cs="Times New Roman"/>
                <w:color w:val="000000" w:themeColor="text1"/>
              </w:rPr>
              <w:t>3</w:t>
            </w:r>
            <w:r w:rsidR="00FB6DCC" w:rsidRPr="00067286">
              <w:rPr>
                <w:rFonts w:ascii="Times New Roman" w:hAnsi="Times New Roman" w:cs="Times New Roman"/>
                <w:color w:val="000000" w:themeColor="text1"/>
              </w:rPr>
              <w:t>. Срок выборки продукции Покупателем не должен превышать 20 рабочих дней с момента извещения об изготовлении продукции. Поставщик</w:t>
            </w:r>
            <w:r w:rsidR="000F5763" w:rsidRPr="00067286">
              <w:rPr>
                <w:rFonts w:ascii="Times New Roman" w:hAnsi="Times New Roman" w:cs="Times New Roman"/>
                <w:color w:val="000000" w:themeColor="text1"/>
              </w:rPr>
              <w:t xml:space="preserve"> </w:t>
            </w:r>
            <w:r w:rsidR="00FB6DCC" w:rsidRPr="00067286">
              <w:rPr>
                <w:rFonts w:ascii="Times New Roman" w:hAnsi="Times New Roman" w:cs="Times New Roman"/>
                <w:color w:val="000000" w:themeColor="text1"/>
              </w:rPr>
              <w:lastRenderedPageBreak/>
              <w:t>извещает Покупателя об изготовлении продукции по электронной почте.</w:t>
            </w:r>
          </w:p>
          <w:p w14:paraId="7D2A1A11" w14:textId="05960225" w:rsidR="0086390E" w:rsidRDefault="00A200FF" w:rsidP="006F765D">
            <w:pPr>
              <w:spacing w:line="240" w:lineRule="atLeast"/>
              <w:jc w:val="both"/>
              <w:rPr>
                <w:rFonts w:ascii="Times New Roman" w:hAnsi="Times New Roman" w:cs="Times New Roman"/>
                <w:color w:val="000000" w:themeColor="text1"/>
              </w:rPr>
            </w:pPr>
            <w:r w:rsidRPr="00067286">
              <w:rPr>
                <w:rFonts w:ascii="Times New Roman" w:hAnsi="Times New Roman" w:cs="Times New Roman"/>
                <w:color w:val="000000" w:themeColor="text1"/>
              </w:rPr>
              <w:t>4.1</w:t>
            </w:r>
            <w:r w:rsidR="00044920" w:rsidRPr="00067286">
              <w:rPr>
                <w:rFonts w:ascii="Times New Roman" w:hAnsi="Times New Roman" w:cs="Times New Roman"/>
                <w:color w:val="000000" w:themeColor="text1"/>
              </w:rPr>
              <w:t>4</w:t>
            </w:r>
            <w:r w:rsidRPr="00067286">
              <w:rPr>
                <w:rFonts w:ascii="Times New Roman" w:hAnsi="Times New Roman" w:cs="Times New Roman"/>
                <w:color w:val="000000" w:themeColor="text1"/>
              </w:rPr>
              <w:t>. При поставке продукции железнодорожными контейнерами Покупатель обеспечивает их подачу в количестве не более 20 штук в сутки. В случае подачи под погрузку более 20 штук в сутки Покупатель в полном объеме возмещает все штрафные санкции за простой, выставленные Белорусской железной дорогой в адрес Поставщика.</w:t>
            </w:r>
          </w:p>
          <w:p w14:paraId="66DCF9D0" w14:textId="77777777" w:rsidR="002B7FEA" w:rsidRPr="00067286" w:rsidRDefault="002B7FEA" w:rsidP="006F765D">
            <w:pPr>
              <w:spacing w:line="240" w:lineRule="atLeast"/>
              <w:jc w:val="both"/>
              <w:rPr>
                <w:rFonts w:ascii="Times New Roman" w:hAnsi="Times New Roman" w:cs="Times New Roman"/>
                <w:color w:val="000000" w:themeColor="text1"/>
              </w:rPr>
            </w:pPr>
          </w:p>
          <w:p w14:paraId="5336FC94" w14:textId="77777777" w:rsidR="00127739" w:rsidRPr="00067286" w:rsidRDefault="00127739" w:rsidP="006F765D">
            <w:pPr>
              <w:spacing w:line="240" w:lineRule="atLeast"/>
              <w:jc w:val="center"/>
              <w:rPr>
                <w:rFonts w:ascii="Times New Roman" w:hAnsi="Times New Roman" w:cs="Times New Roman"/>
                <w:color w:val="000000" w:themeColor="text1"/>
              </w:rPr>
            </w:pPr>
            <w:r w:rsidRPr="00067286">
              <w:rPr>
                <w:rFonts w:ascii="Times New Roman" w:hAnsi="Times New Roman" w:cs="Times New Roman"/>
                <w:color w:val="000000" w:themeColor="text1"/>
              </w:rPr>
              <w:t>5. ПОРЯДОК РАСЧЕТОВ</w:t>
            </w:r>
          </w:p>
          <w:p w14:paraId="092C53A0" w14:textId="3590E05E" w:rsidR="00673D23" w:rsidRPr="00673D23" w:rsidRDefault="002D5CC4" w:rsidP="002B7FEA">
            <w:pPr>
              <w:pStyle w:val="ac"/>
              <w:spacing w:line="240" w:lineRule="atLeast"/>
              <w:jc w:val="both"/>
            </w:pPr>
            <w:r w:rsidRPr="00067286">
              <w:rPr>
                <w:color w:val="000000" w:themeColor="text1"/>
                <w:sz w:val="22"/>
                <w:szCs w:val="22"/>
              </w:rPr>
              <w:t xml:space="preserve">5.1. </w:t>
            </w:r>
            <w:r w:rsidR="00673D23" w:rsidRPr="002B7FEA">
              <w:t xml:space="preserve">Цена </w:t>
            </w:r>
            <w:r w:rsidR="00A179EA" w:rsidRPr="002B7FEA">
              <w:t>продукции</w:t>
            </w:r>
            <w:r w:rsidR="00673D23" w:rsidRPr="002B7FEA">
              <w:t xml:space="preserve"> и общая сумма договора, определяемая как общая стоимость </w:t>
            </w:r>
            <w:r w:rsidR="00A179EA" w:rsidRPr="002B7FEA">
              <w:t>продукции</w:t>
            </w:r>
            <w:r w:rsidR="00673D23" w:rsidRPr="002B7FEA">
              <w:t>, поставляемых по настоящему договору, указаны в спецификации (спецификациях)  к данному договору, являющейся его неотъемлемой частью.</w:t>
            </w:r>
          </w:p>
          <w:p w14:paraId="420DE0AB" w14:textId="77777777" w:rsidR="002D5CC4" w:rsidRPr="00067286" w:rsidRDefault="002D5CC4" w:rsidP="006F765D">
            <w:pPr>
              <w:pStyle w:val="ac"/>
              <w:spacing w:line="240" w:lineRule="atLeast"/>
              <w:rPr>
                <w:color w:val="000000" w:themeColor="text1"/>
                <w:sz w:val="22"/>
                <w:szCs w:val="22"/>
              </w:rPr>
            </w:pPr>
            <w:r w:rsidRPr="00067286">
              <w:rPr>
                <w:color w:val="000000" w:themeColor="text1"/>
                <w:sz w:val="22"/>
                <w:szCs w:val="22"/>
              </w:rPr>
              <w:t xml:space="preserve">5.2. Валюта договора </w:t>
            </w:r>
            <w:r w:rsidR="00A94210" w:rsidRPr="00067286">
              <w:rPr>
                <w:color w:val="000000" w:themeColor="text1"/>
                <w:sz w:val="22"/>
                <w:szCs w:val="22"/>
              </w:rPr>
              <w:t>–</w:t>
            </w:r>
            <w:r w:rsidR="008A36DD" w:rsidRPr="00067286">
              <w:rPr>
                <w:color w:val="000000" w:themeColor="text1"/>
                <w:sz w:val="22"/>
                <w:szCs w:val="22"/>
              </w:rPr>
              <w:t>китайский юань (</w:t>
            </w:r>
            <w:r w:rsidR="00A94210" w:rsidRPr="00067286">
              <w:rPr>
                <w:color w:val="000000" w:themeColor="text1"/>
                <w:sz w:val="22"/>
                <w:szCs w:val="22"/>
              </w:rPr>
              <w:t>СNY</w:t>
            </w:r>
            <w:r w:rsidR="008A36DD" w:rsidRPr="00067286">
              <w:rPr>
                <w:color w:val="000000" w:themeColor="text1"/>
                <w:sz w:val="22"/>
                <w:szCs w:val="22"/>
              </w:rPr>
              <w:t>)</w:t>
            </w:r>
            <w:r w:rsidR="00A94210" w:rsidRPr="00067286">
              <w:rPr>
                <w:color w:val="000000" w:themeColor="text1"/>
                <w:sz w:val="22"/>
                <w:szCs w:val="22"/>
              </w:rPr>
              <w:t>.</w:t>
            </w:r>
            <w:r w:rsidRPr="00067286">
              <w:rPr>
                <w:color w:val="000000" w:themeColor="text1"/>
                <w:sz w:val="22"/>
                <w:szCs w:val="22"/>
              </w:rPr>
              <w:t xml:space="preserve"> Валюта платежа – </w:t>
            </w:r>
            <w:r w:rsidR="008A36DD" w:rsidRPr="00067286">
              <w:rPr>
                <w:color w:val="000000" w:themeColor="text1"/>
                <w:sz w:val="22"/>
                <w:szCs w:val="22"/>
              </w:rPr>
              <w:t>китайский юань</w:t>
            </w:r>
            <w:r w:rsidR="00DD65EE" w:rsidRPr="00067286">
              <w:rPr>
                <w:color w:val="000000" w:themeColor="text1"/>
                <w:sz w:val="22"/>
                <w:szCs w:val="22"/>
              </w:rPr>
              <w:t xml:space="preserve"> (</w:t>
            </w:r>
            <w:r w:rsidR="00A94210" w:rsidRPr="00067286">
              <w:rPr>
                <w:color w:val="000000" w:themeColor="text1"/>
                <w:sz w:val="22"/>
                <w:szCs w:val="22"/>
              </w:rPr>
              <w:t>СNY)</w:t>
            </w:r>
            <w:r w:rsidRPr="00067286">
              <w:rPr>
                <w:color w:val="000000" w:themeColor="text1"/>
                <w:sz w:val="22"/>
                <w:szCs w:val="22"/>
              </w:rPr>
              <w:t>.</w:t>
            </w:r>
          </w:p>
          <w:p w14:paraId="0979EB66" w14:textId="36BB7313" w:rsidR="00673D23" w:rsidRPr="00673D23" w:rsidRDefault="002D5CC4" w:rsidP="006F765D">
            <w:pPr>
              <w:pStyle w:val="ac"/>
              <w:spacing w:line="240" w:lineRule="atLeast"/>
              <w:jc w:val="both"/>
              <w:rPr>
                <w:color w:val="000000" w:themeColor="text1"/>
                <w:sz w:val="28"/>
                <w:szCs w:val="28"/>
              </w:rPr>
            </w:pPr>
            <w:r w:rsidRPr="00067286">
              <w:rPr>
                <w:color w:val="000000" w:themeColor="text1"/>
                <w:sz w:val="22"/>
                <w:szCs w:val="22"/>
              </w:rPr>
              <w:t xml:space="preserve">5.3. </w:t>
            </w:r>
            <w:r w:rsidR="00673D23" w:rsidRPr="002B7FEA">
              <w:rPr>
                <w:sz w:val="22"/>
                <w:szCs w:val="24"/>
              </w:rPr>
              <w:t>Цена сформирована по итогам биржевых торгов за единицу измерения, указанную в спецификации (спецификациях).</w:t>
            </w:r>
          </w:p>
          <w:p w14:paraId="34528F53" w14:textId="77777777" w:rsidR="00127739" w:rsidRPr="00067286" w:rsidRDefault="00127739" w:rsidP="006F765D">
            <w:pPr>
              <w:spacing w:line="240" w:lineRule="atLeast"/>
              <w:jc w:val="both"/>
              <w:rPr>
                <w:rFonts w:ascii="Times New Roman" w:hAnsi="Times New Roman" w:cs="Times New Roman"/>
                <w:color w:val="000000" w:themeColor="text1"/>
              </w:rPr>
            </w:pPr>
            <w:r w:rsidRPr="00067286">
              <w:rPr>
                <w:rFonts w:ascii="Times New Roman" w:hAnsi="Times New Roman" w:cs="Times New Roman"/>
                <w:color w:val="000000" w:themeColor="text1"/>
              </w:rPr>
              <w:t xml:space="preserve">5.4. Покупатель производит 100% предварительную оплату стоимости согласованного заказа, о чем уведомляет Поставщика, с указанием номера платежного поручения, даты, суммы. </w:t>
            </w:r>
          </w:p>
          <w:p w14:paraId="5E513319" w14:textId="77777777" w:rsidR="00127739" w:rsidRPr="00067286" w:rsidRDefault="00127739" w:rsidP="006F765D">
            <w:pPr>
              <w:spacing w:line="240" w:lineRule="atLeast"/>
              <w:jc w:val="both"/>
              <w:rPr>
                <w:rFonts w:ascii="Times New Roman" w:hAnsi="Times New Roman" w:cs="Times New Roman"/>
                <w:color w:val="000000" w:themeColor="text1"/>
              </w:rPr>
            </w:pPr>
            <w:r w:rsidRPr="00067286">
              <w:rPr>
                <w:rFonts w:ascii="Times New Roman" w:hAnsi="Times New Roman" w:cs="Times New Roman"/>
                <w:color w:val="000000" w:themeColor="text1"/>
              </w:rPr>
              <w:t>5.5. Оплата банковских услуг по переводу и получению Поставщиком платежей относится на счет Покупателя.</w:t>
            </w:r>
          </w:p>
          <w:p w14:paraId="6C223F04" w14:textId="1E401D71" w:rsidR="002F0583" w:rsidRDefault="00127739" w:rsidP="006F765D">
            <w:pPr>
              <w:spacing w:line="240" w:lineRule="atLeast"/>
              <w:jc w:val="both"/>
              <w:rPr>
                <w:rFonts w:ascii="Times New Roman" w:hAnsi="Times New Roman" w:cs="Times New Roman"/>
                <w:color w:val="000000" w:themeColor="text1"/>
              </w:rPr>
            </w:pPr>
            <w:r w:rsidRPr="00067286">
              <w:rPr>
                <w:rFonts w:ascii="Times New Roman" w:hAnsi="Times New Roman" w:cs="Times New Roman"/>
                <w:color w:val="000000" w:themeColor="text1"/>
              </w:rPr>
              <w:t>5.6. В случае если сумма полученной предоплаты будет больше, чем ст</w:t>
            </w:r>
            <w:r w:rsidR="00847D0C" w:rsidRPr="00067286">
              <w:rPr>
                <w:rFonts w:ascii="Times New Roman" w:hAnsi="Times New Roman" w:cs="Times New Roman"/>
                <w:color w:val="000000" w:themeColor="text1"/>
              </w:rPr>
              <w:t>оимость фактически отгруженной П</w:t>
            </w:r>
            <w:r w:rsidRPr="00067286">
              <w:rPr>
                <w:rFonts w:ascii="Times New Roman" w:hAnsi="Times New Roman" w:cs="Times New Roman"/>
                <w:color w:val="000000" w:themeColor="text1"/>
              </w:rPr>
              <w:t>родукции</w:t>
            </w:r>
            <w:r w:rsidR="00B554A9" w:rsidRPr="00067286">
              <w:rPr>
                <w:rFonts w:ascii="Times New Roman" w:hAnsi="Times New Roman" w:cs="Times New Roman"/>
                <w:color w:val="000000" w:themeColor="text1"/>
              </w:rPr>
              <w:t>,</w:t>
            </w:r>
            <w:r w:rsidR="00847D0C" w:rsidRPr="00067286">
              <w:rPr>
                <w:rFonts w:ascii="Times New Roman" w:hAnsi="Times New Roman" w:cs="Times New Roman"/>
                <w:color w:val="000000" w:themeColor="text1"/>
              </w:rPr>
              <w:t xml:space="preserve"> </w:t>
            </w:r>
            <w:r w:rsidRPr="00067286">
              <w:rPr>
                <w:rFonts w:ascii="Times New Roman" w:hAnsi="Times New Roman" w:cs="Times New Roman"/>
                <w:color w:val="000000" w:themeColor="text1"/>
              </w:rPr>
              <w:t>Поставщик засчитывает эту</w:t>
            </w:r>
            <w:r w:rsidR="00847D0C" w:rsidRPr="00067286">
              <w:rPr>
                <w:rFonts w:ascii="Times New Roman" w:hAnsi="Times New Roman" w:cs="Times New Roman"/>
                <w:color w:val="000000" w:themeColor="text1"/>
              </w:rPr>
              <w:t xml:space="preserve"> сумму в счет будущих поставок П</w:t>
            </w:r>
            <w:r w:rsidRPr="00067286">
              <w:rPr>
                <w:rFonts w:ascii="Times New Roman" w:hAnsi="Times New Roman" w:cs="Times New Roman"/>
                <w:color w:val="000000" w:themeColor="text1"/>
              </w:rPr>
              <w:t>родукции. Возврат суммы кредиторской задолженности осуществляется Поставщиком в случае получения письменного требования Покупателя о возврате денежных средств в течение 10 (десяти) рабочих дней от даты подписания обеими сторонами акта сверки взаимной задолженности, на расчетный счет Покупателя, указанный в</w:t>
            </w:r>
            <w:r w:rsidR="00847D0C" w:rsidRPr="00067286">
              <w:rPr>
                <w:rFonts w:ascii="Times New Roman" w:hAnsi="Times New Roman" w:cs="Times New Roman"/>
                <w:color w:val="000000" w:themeColor="text1"/>
              </w:rPr>
              <w:t xml:space="preserve"> настоящем договоре</w:t>
            </w:r>
            <w:r w:rsidR="009A025D" w:rsidRPr="00067286">
              <w:rPr>
                <w:rFonts w:ascii="Times New Roman" w:hAnsi="Times New Roman" w:cs="Times New Roman"/>
                <w:color w:val="000000" w:themeColor="text1"/>
              </w:rPr>
              <w:t>.</w:t>
            </w:r>
            <w:r w:rsidR="003644DD" w:rsidRPr="00067286">
              <w:rPr>
                <w:rFonts w:ascii="Times New Roman" w:hAnsi="Times New Roman" w:cs="Times New Roman"/>
                <w:color w:val="000000" w:themeColor="text1"/>
              </w:rPr>
              <w:t xml:space="preserve"> Оплата банковских услуг по возврату денежных средств Поставщиком Покупателю относится на счет Покупателя</w:t>
            </w:r>
            <w:r w:rsidR="00216DBA" w:rsidRPr="00067286">
              <w:rPr>
                <w:rFonts w:ascii="Times New Roman" w:hAnsi="Times New Roman" w:cs="Times New Roman"/>
                <w:color w:val="000000" w:themeColor="text1"/>
              </w:rPr>
              <w:t>.</w:t>
            </w:r>
          </w:p>
          <w:p w14:paraId="1CB64933" w14:textId="77777777" w:rsidR="002B7FEA" w:rsidRPr="00067286" w:rsidRDefault="002B7FEA" w:rsidP="006F765D">
            <w:pPr>
              <w:spacing w:line="240" w:lineRule="atLeast"/>
              <w:jc w:val="both"/>
              <w:rPr>
                <w:rFonts w:ascii="Times New Roman" w:hAnsi="Times New Roman" w:cs="Times New Roman"/>
                <w:color w:val="000000" w:themeColor="text1"/>
              </w:rPr>
            </w:pPr>
          </w:p>
          <w:p w14:paraId="78D85CBC" w14:textId="77777777" w:rsidR="00127739" w:rsidRPr="00067286" w:rsidRDefault="00127739" w:rsidP="006F765D">
            <w:pPr>
              <w:pStyle w:val="21"/>
              <w:spacing w:line="240" w:lineRule="atLeast"/>
              <w:jc w:val="center"/>
              <w:rPr>
                <w:color w:val="000000" w:themeColor="text1"/>
                <w:sz w:val="22"/>
                <w:szCs w:val="22"/>
              </w:rPr>
            </w:pPr>
            <w:r w:rsidRPr="00067286">
              <w:rPr>
                <w:color w:val="000000" w:themeColor="text1"/>
                <w:sz w:val="22"/>
                <w:szCs w:val="22"/>
              </w:rPr>
              <w:t>6. ФОРС-МАЖОРНЫЕ ОБСТОЯТЕЛЬСТВА</w:t>
            </w:r>
          </w:p>
          <w:p w14:paraId="1F6A81E0" w14:textId="77777777" w:rsidR="00127739" w:rsidRPr="00067286" w:rsidRDefault="00127739" w:rsidP="006F765D">
            <w:pPr>
              <w:spacing w:line="240" w:lineRule="atLeast"/>
              <w:jc w:val="both"/>
              <w:rPr>
                <w:rFonts w:ascii="Times New Roman" w:hAnsi="Times New Roman" w:cs="Times New Roman"/>
                <w:color w:val="000000" w:themeColor="text1"/>
              </w:rPr>
            </w:pPr>
            <w:r w:rsidRPr="00067286">
              <w:rPr>
                <w:rFonts w:ascii="Times New Roman" w:hAnsi="Times New Roman" w:cs="Times New Roman"/>
                <w:color w:val="000000" w:themeColor="text1"/>
              </w:rPr>
              <w:t>6.1. Стороны освобождаются от ответственности за частичное или полное неисполнение обязательств по договору, если неисполнение явилось следствием обстоятельств непреодолимой силы, которые стороны не могли предвидеть, а именно: пожара, землетрясения, наводнения и др., а также забастовки, правительственных постановлений и других действий государственных органов.</w:t>
            </w:r>
          </w:p>
          <w:p w14:paraId="54051F4D" w14:textId="66C51DB2" w:rsidR="002F0583" w:rsidRDefault="00127739" w:rsidP="006F765D">
            <w:pPr>
              <w:spacing w:line="240" w:lineRule="atLeast"/>
              <w:jc w:val="both"/>
              <w:rPr>
                <w:rFonts w:ascii="Times New Roman" w:hAnsi="Times New Roman" w:cs="Times New Roman"/>
                <w:color w:val="000000" w:themeColor="text1"/>
              </w:rPr>
            </w:pPr>
            <w:r w:rsidRPr="00067286">
              <w:rPr>
                <w:rFonts w:ascii="Times New Roman" w:hAnsi="Times New Roman" w:cs="Times New Roman"/>
                <w:color w:val="000000" w:themeColor="text1"/>
              </w:rPr>
              <w:t xml:space="preserve"> Сторона, ссылающаяся на такие обстоятельства, обязана в письменной форме информировать другую сторону в течение 3-х дней с момента их возникновения. По фактам, указанным в уведомлении о возникновении </w:t>
            </w:r>
            <w:r w:rsidR="005B5754" w:rsidRPr="00067286">
              <w:rPr>
                <w:rFonts w:ascii="Times New Roman" w:hAnsi="Times New Roman" w:cs="Times New Roman"/>
                <w:color w:val="000000" w:themeColor="text1"/>
              </w:rPr>
              <w:t>подобных обстоятельств,</w:t>
            </w:r>
            <w:r w:rsidRPr="00067286">
              <w:rPr>
                <w:rFonts w:ascii="Times New Roman" w:hAnsi="Times New Roman" w:cs="Times New Roman"/>
                <w:color w:val="000000" w:themeColor="text1"/>
              </w:rPr>
              <w:t xml:space="preserve"> должен быть предъявлен удостоверяющий документ, выданный </w:t>
            </w:r>
            <w:proofErr w:type="gramStart"/>
            <w:r w:rsidRPr="00067286">
              <w:rPr>
                <w:rFonts w:ascii="Times New Roman" w:hAnsi="Times New Roman" w:cs="Times New Roman"/>
                <w:color w:val="000000" w:themeColor="text1"/>
              </w:rPr>
              <w:t xml:space="preserve">Торгово-промышленной палатой </w:t>
            </w:r>
            <w:r w:rsidR="00847D0C" w:rsidRPr="00067286">
              <w:rPr>
                <w:rFonts w:ascii="Times New Roman" w:hAnsi="Times New Roman" w:cs="Times New Roman"/>
                <w:color w:val="000000" w:themeColor="text1"/>
              </w:rPr>
              <w:t>страны</w:t>
            </w:r>
            <w:proofErr w:type="gramEnd"/>
            <w:r w:rsidR="00847D0C" w:rsidRPr="00067286">
              <w:rPr>
                <w:rFonts w:ascii="Times New Roman" w:hAnsi="Times New Roman" w:cs="Times New Roman"/>
                <w:color w:val="000000" w:themeColor="text1"/>
              </w:rPr>
              <w:t xml:space="preserve"> в которой</w:t>
            </w:r>
            <w:r w:rsidR="004F4A59" w:rsidRPr="00067286">
              <w:rPr>
                <w:rFonts w:ascii="Times New Roman" w:hAnsi="Times New Roman" w:cs="Times New Roman"/>
                <w:color w:val="000000" w:themeColor="text1"/>
              </w:rPr>
              <w:t xml:space="preserve"> возникли форс-</w:t>
            </w:r>
            <w:r w:rsidR="00847D0C" w:rsidRPr="00067286">
              <w:rPr>
                <w:rFonts w:ascii="Times New Roman" w:hAnsi="Times New Roman" w:cs="Times New Roman"/>
                <w:color w:val="000000" w:themeColor="text1"/>
              </w:rPr>
              <w:t>мажорные обстоятельства</w:t>
            </w:r>
            <w:r w:rsidRPr="00067286">
              <w:rPr>
                <w:rFonts w:ascii="Times New Roman" w:hAnsi="Times New Roman" w:cs="Times New Roman"/>
                <w:color w:val="000000" w:themeColor="text1"/>
              </w:rPr>
              <w:t>.</w:t>
            </w:r>
          </w:p>
          <w:p w14:paraId="33112C47" w14:textId="34DC67E0" w:rsidR="002B7FEA" w:rsidRDefault="002B7FEA" w:rsidP="006F765D">
            <w:pPr>
              <w:spacing w:line="240" w:lineRule="atLeast"/>
              <w:jc w:val="both"/>
              <w:rPr>
                <w:rFonts w:ascii="Times New Roman" w:hAnsi="Times New Roman" w:cs="Times New Roman"/>
                <w:color w:val="000000" w:themeColor="text1"/>
              </w:rPr>
            </w:pPr>
          </w:p>
          <w:p w14:paraId="0689CC2D" w14:textId="77777777" w:rsidR="002B7FEA" w:rsidRPr="00067286" w:rsidRDefault="002B7FEA" w:rsidP="006F765D">
            <w:pPr>
              <w:spacing w:line="240" w:lineRule="atLeast"/>
              <w:jc w:val="both"/>
              <w:rPr>
                <w:rFonts w:ascii="Times New Roman" w:hAnsi="Times New Roman" w:cs="Times New Roman"/>
                <w:color w:val="000000" w:themeColor="text1"/>
              </w:rPr>
            </w:pPr>
          </w:p>
          <w:p w14:paraId="638EBE43" w14:textId="77777777" w:rsidR="00127739" w:rsidRPr="00067286" w:rsidRDefault="00127739" w:rsidP="006F765D">
            <w:pPr>
              <w:spacing w:line="240" w:lineRule="atLeast"/>
              <w:jc w:val="center"/>
              <w:rPr>
                <w:rFonts w:ascii="Times New Roman" w:hAnsi="Times New Roman" w:cs="Times New Roman"/>
                <w:color w:val="000000" w:themeColor="text1"/>
              </w:rPr>
            </w:pPr>
            <w:r w:rsidRPr="00067286">
              <w:rPr>
                <w:rFonts w:ascii="Times New Roman" w:hAnsi="Times New Roman" w:cs="Times New Roman"/>
                <w:color w:val="000000" w:themeColor="text1"/>
              </w:rPr>
              <w:lastRenderedPageBreak/>
              <w:t>7.</w:t>
            </w:r>
            <w:r w:rsidR="004F4A59" w:rsidRPr="00067286">
              <w:rPr>
                <w:rFonts w:ascii="Times New Roman" w:hAnsi="Times New Roman" w:cs="Times New Roman"/>
                <w:color w:val="000000" w:themeColor="text1"/>
              </w:rPr>
              <w:t xml:space="preserve"> ИМУЩЕСТВЕННАЯ ОТВЕТСТВЕННОСТЬ</w:t>
            </w:r>
          </w:p>
          <w:p w14:paraId="762602C1" w14:textId="77777777" w:rsidR="00B83F4B" w:rsidRPr="00067286" w:rsidRDefault="00127739" w:rsidP="006F765D">
            <w:pPr>
              <w:pStyle w:val="ac"/>
              <w:spacing w:line="240" w:lineRule="atLeast"/>
              <w:jc w:val="both"/>
              <w:rPr>
                <w:color w:val="000000" w:themeColor="text1"/>
                <w:sz w:val="22"/>
                <w:szCs w:val="22"/>
              </w:rPr>
            </w:pPr>
            <w:r w:rsidRPr="00067286">
              <w:rPr>
                <w:color w:val="000000" w:themeColor="text1"/>
                <w:sz w:val="22"/>
                <w:szCs w:val="22"/>
              </w:rPr>
              <w:t xml:space="preserve">7.1. В случае задержки отгрузки </w:t>
            </w:r>
            <w:r w:rsidR="00B554A9" w:rsidRPr="00067286">
              <w:rPr>
                <w:color w:val="000000" w:themeColor="text1"/>
                <w:sz w:val="22"/>
                <w:szCs w:val="22"/>
              </w:rPr>
              <w:t>П</w:t>
            </w:r>
            <w:r w:rsidRPr="00067286">
              <w:rPr>
                <w:color w:val="000000" w:themeColor="text1"/>
                <w:sz w:val="22"/>
                <w:szCs w:val="22"/>
              </w:rPr>
              <w:t>родукции сверх срока, обусловленного п.4.2. настоящего договора, Поставщик уплачивает Покупателю пеню в размере 0,03% от стоимости</w:t>
            </w:r>
            <w:r w:rsidR="00B554A9" w:rsidRPr="00067286">
              <w:rPr>
                <w:color w:val="000000" w:themeColor="text1"/>
                <w:sz w:val="22"/>
                <w:szCs w:val="22"/>
              </w:rPr>
              <w:t xml:space="preserve"> не поставленной в срок партии П</w:t>
            </w:r>
            <w:r w:rsidRPr="00067286">
              <w:rPr>
                <w:color w:val="000000" w:themeColor="text1"/>
                <w:sz w:val="22"/>
                <w:szCs w:val="22"/>
              </w:rPr>
              <w:t>родукции за каждый день задержки отгрузки.</w:t>
            </w:r>
          </w:p>
          <w:p w14:paraId="2B448DF7" w14:textId="0F9C6795" w:rsidR="00E54C72" w:rsidRDefault="00E54C72" w:rsidP="006F765D">
            <w:pPr>
              <w:pStyle w:val="ac"/>
              <w:spacing w:line="240" w:lineRule="atLeast"/>
              <w:jc w:val="both"/>
              <w:rPr>
                <w:color w:val="000000" w:themeColor="text1"/>
                <w:sz w:val="22"/>
                <w:szCs w:val="22"/>
              </w:rPr>
            </w:pPr>
            <w:r w:rsidRPr="00067286">
              <w:rPr>
                <w:color w:val="000000" w:themeColor="text1"/>
                <w:sz w:val="22"/>
                <w:szCs w:val="22"/>
              </w:rPr>
              <w:t>7.2.</w:t>
            </w:r>
            <w:r w:rsidR="00324B62" w:rsidRPr="00067286">
              <w:rPr>
                <w:color w:val="000000" w:themeColor="text1"/>
                <w:sz w:val="22"/>
                <w:szCs w:val="22"/>
              </w:rPr>
              <w:t xml:space="preserve"> </w:t>
            </w:r>
            <w:r w:rsidR="001E5CD5" w:rsidRPr="00067286">
              <w:rPr>
                <w:color w:val="000000" w:themeColor="text1"/>
                <w:sz w:val="22"/>
                <w:szCs w:val="22"/>
              </w:rPr>
              <w:t xml:space="preserve">В случае нарушения сроков выборки продукции со склада Поставщика Покупатель уплачивает пеню в размере 0,03% от стоимости не выбранной в срок партии продукции </w:t>
            </w:r>
            <w:r w:rsidR="00B83F4B" w:rsidRPr="00067286">
              <w:rPr>
                <w:color w:val="000000" w:themeColor="text1"/>
                <w:sz w:val="22"/>
                <w:szCs w:val="22"/>
              </w:rPr>
              <w:t>за каждый день задержки выборки</w:t>
            </w:r>
            <w:r w:rsidR="001E5CD5" w:rsidRPr="00067286">
              <w:rPr>
                <w:color w:val="000000" w:themeColor="text1"/>
                <w:sz w:val="22"/>
                <w:szCs w:val="22"/>
              </w:rPr>
              <w:t>.</w:t>
            </w:r>
          </w:p>
          <w:p w14:paraId="7E3E7706" w14:textId="77777777" w:rsidR="002B7FEA" w:rsidRPr="00067286" w:rsidRDefault="002B7FEA" w:rsidP="006F765D">
            <w:pPr>
              <w:pStyle w:val="ac"/>
              <w:spacing w:line="240" w:lineRule="atLeast"/>
              <w:jc w:val="both"/>
              <w:rPr>
                <w:color w:val="000000" w:themeColor="text1"/>
                <w:sz w:val="22"/>
                <w:szCs w:val="22"/>
              </w:rPr>
            </w:pPr>
          </w:p>
          <w:p w14:paraId="00070D48" w14:textId="77777777" w:rsidR="007A34BC" w:rsidRPr="00067286" w:rsidRDefault="007A34BC" w:rsidP="006F765D">
            <w:pPr>
              <w:pStyle w:val="ac"/>
              <w:spacing w:line="240" w:lineRule="atLeast"/>
              <w:jc w:val="center"/>
              <w:rPr>
                <w:color w:val="000000" w:themeColor="text1"/>
                <w:sz w:val="22"/>
                <w:szCs w:val="22"/>
              </w:rPr>
            </w:pPr>
            <w:r w:rsidRPr="00067286">
              <w:rPr>
                <w:color w:val="000000" w:themeColor="text1"/>
                <w:sz w:val="22"/>
                <w:szCs w:val="22"/>
              </w:rPr>
              <w:t>8. ПОРЯДОК РАЗРЕШЕНИЯ СПОРОВ</w:t>
            </w:r>
          </w:p>
          <w:p w14:paraId="299540C0" w14:textId="77777777" w:rsidR="00127739" w:rsidRPr="00067286" w:rsidRDefault="00127739" w:rsidP="006F765D">
            <w:pPr>
              <w:pStyle w:val="ac"/>
              <w:spacing w:line="240" w:lineRule="atLeast"/>
              <w:jc w:val="both"/>
              <w:rPr>
                <w:color w:val="000000" w:themeColor="text1"/>
                <w:sz w:val="22"/>
                <w:szCs w:val="22"/>
              </w:rPr>
            </w:pPr>
            <w:r w:rsidRPr="00067286">
              <w:rPr>
                <w:color w:val="000000" w:themeColor="text1"/>
                <w:sz w:val="22"/>
                <w:szCs w:val="22"/>
              </w:rPr>
              <w:t xml:space="preserve">8.1. Все споры или требования, которые могут возникнуть при исполнении настоящего договора, стороны будут стремиться разрешить путем переговоров. </w:t>
            </w:r>
          </w:p>
          <w:p w14:paraId="5DE1C510" w14:textId="77777777" w:rsidR="00127739" w:rsidRPr="00067286" w:rsidRDefault="00127739" w:rsidP="006F765D">
            <w:pPr>
              <w:pStyle w:val="ac"/>
              <w:spacing w:line="240" w:lineRule="atLeast"/>
              <w:jc w:val="both"/>
              <w:rPr>
                <w:color w:val="000000" w:themeColor="text1"/>
                <w:sz w:val="22"/>
                <w:szCs w:val="22"/>
              </w:rPr>
            </w:pPr>
            <w:r w:rsidRPr="00067286">
              <w:rPr>
                <w:color w:val="000000" w:themeColor="text1"/>
                <w:sz w:val="22"/>
                <w:szCs w:val="22"/>
              </w:rPr>
              <w:t>8.2. При не достижении согласия спор передается для разрешения в экономический суд Гомельской области в соответствии с действующим законодательством Республики Беларусь.</w:t>
            </w:r>
          </w:p>
          <w:p w14:paraId="3951F0F2" w14:textId="77777777" w:rsidR="0086390E" w:rsidRPr="00067286" w:rsidRDefault="00127739" w:rsidP="006F765D">
            <w:pPr>
              <w:pStyle w:val="ac"/>
              <w:spacing w:line="240" w:lineRule="atLeast"/>
              <w:jc w:val="both"/>
              <w:rPr>
                <w:color w:val="000000" w:themeColor="text1"/>
                <w:sz w:val="22"/>
                <w:szCs w:val="22"/>
              </w:rPr>
            </w:pPr>
            <w:r w:rsidRPr="00067286">
              <w:rPr>
                <w:color w:val="000000" w:themeColor="text1"/>
                <w:sz w:val="22"/>
                <w:szCs w:val="22"/>
              </w:rPr>
              <w:t>8.3. Претензионный порядок разрешения спора является обязательным. Срок ответа на претензию – 15 (пятнадцать) календарных дней с момента получения претензии.</w:t>
            </w:r>
          </w:p>
          <w:p w14:paraId="1795509A" w14:textId="77777777" w:rsidR="00127739" w:rsidRPr="00067286" w:rsidRDefault="00127739" w:rsidP="006F765D">
            <w:pPr>
              <w:pStyle w:val="ac"/>
              <w:spacing w:line="240" w:lineRule="atLeast"/>
              <w:jc w:val="center"/>
              <w:rPr>
                <w:color w:val="000000" w:themeColor="text1"/>
                <w:sz w:val="22"/>
                <w:szCs w:val="22"/>
              </w:rPr>
            </w:pPr>
            <w:r w:rsidRPr="00067286">
              <w:rPr>
                <w:color w:val="000000" w:themeColor="text1"/>
                <w:sz w:val="22"/>
                <w:szCs w:val="22"/>
              </w:rPr>
              <w:t>9. ДОПОЛНИТЕЛЬНЫЕ УСЛОВИЯ</w:t>
            </w:r>
          </w:p>
          <w:p w14:paraId="38096F1C" w14:textId="6FA448E7" w:rsidR="00C70C92" w:rsidRPr="002B7FEA" w:rsidRDefault="00127739" w:rsidP="002B7FEA">
            <w:pPr>
              <w:spacing w:line="240" w:lineRule="atLeast"/>
              <w:jc w:val="both"/>
              <w:rPr>
                <w:rFonts w:ascii="Times New Roman" w:eastAsia="Times New Roman" w:hAnsi="Times New Roman" w:cs="Times New Roman"/>
              </w:rPr>
            </w:pPr>
            <w:r w:rsidRPr="00C70C92">
              <w:rPr>
                <w:rFonts w:ascii="Times New Roman" w:hAnsi="Times New Roman" w:cs="Times New Roman"/>
                <w:color w:val="000000" w:themeColor="text1"/>
              </w:rPr>
              <w:t>9.</w:t>
            </w:r>
            <w:r w:rsidR="00407AEF" w:rsidRPr="00C70C92">
              <w:rPr>
                <w:rFonts w:ascii="Times New Roman" w:hAnsi="Times New Roman" w:cs="Times New Roman"/>
                <w:color w:val="000000" w:themeColor="text1"/>
              </w:rPr>
              <w:t>1</w:t>
            </w:r>
            <w:r w:rsidRPr="00C70C92">
              <w:rPr>
                <w:rFonts w:ascii="Times New Roman" w:hAnsi="Times New Roman" w:cs="Times New Roman"/>
                <w:color w:val="000000" w:themeColor="text1"/>
              </w:rPr>
              <w:t xml:space="preserve">. </w:t>
            </w:r>
            <w:r w:rsidR="00C70C92" w:rsidRPr="002B7FEA">
              <w:rPr>
                <w:rFonts w:ascii="Times New Roman" w:eastAsia="Times New Roman" w:hAnsi="Times New Roman" w:cs="Times New Roman"/>
              </w:rPr>
              <w:t xml:space="preserve">Настоящий договор заключен в виде электронного документа и подписан путем применения действительных сертифицированных в Республике Беларусь средств электронных цифровых подписей с использованием личных ключей Сторон и/или уполномоченных представителей Сторон, подписывающих этот электронный документ. </w:t>
            </w:r>
          </w:p>
          <w:p w14:paraId="5CF8465C" w14:textId="77777777" w:rsidR="00C70C92" w:rsidRPr="002B7FEA" w:rsidRDefault="00C70C92" w:rsidP="00C70C92">
            <w:pPr>
              <w:widowControl w:val="0"/>
              <w:pBdr>
                <w:top w:val="nil"/>
                <w:left w:val="nil"/>
                <w:bottom w:val="nil"/>
                <w:right w:val="nil"/>
                <w:between w:val="nil"/>
              </w:pBdr>
              <w:ind w:firstLine="31"/>
              <w:jc w:val="both"/>
              <w:rPr>
                <w:rFonts w:ascii="Times New Roman" w:eastAsia="Times New Roman" w:hAnsi="Times New Roman" w:cs="Times New Roman"/>
              </w:rPr>
            </w:pPr>
            <w:r w:rsidRPr="002B7FEA">
              <w:rPr>
                <w:rFonts w:ascii="Times New Roman" w:eastAsia="Times New Roman" w:hAnsi="Times New Roman" w:cs="Times New Roman"/>
              </w:rPr>
              <w:t>Подлинный электронный договор приравнивается к договору на бумажном носителе, подписанному собственноручно Сторонами, и имеет одинаковую с ним юридическую силу.</w:t>
            </w:r>
          </w:p>
          <w:p w14:paraId="3BB0124F" w14:textId="77777777" w:rsidR="00C70C92" w:rsidRPr="002B7FEA" w:rsidRDefault="00C70C92" w:rsidP="00C70C92">
            <w:pPr>
              <w:widowControl w:val="0"/>
              <w:pBdr>
                <w:top w:val="nil"/>
                <w:left w:val="nil"/>
                <w:bottom w:val="nil"/>
                <w:right w:val="nil"/>
                <w:between w:val="nil"/>
              </w:pBdr>
              <w:ind w:firstLine="31"/>
              <w:jc w:val="both"/>
              <w:rPr>
                <w:rFonts w:ascii="Times New Roman" w:eastAsia="Times New Roman" w:hAnsi="Times New Roman" w:cs="Times New Roman"/>
              </w:rPr>
            </w:pPr>
            <w:r w:rsidRPr="002B7FEA">
              <w:rPr>
                <w:rFonts w:ascii="Times New Roman" w:eastAsia="Times New Roman" w:hAnsi="Times New Roman" w:cs="Times New Roman"/>
              </w:rPr>
              <w:t>Копия электронного документа создается путем удостоверения в порядке, установленном законодательством Республики Беларусь, формы внешнего представления электронного документа на бумажном носителе.</w:t>
            </w:r>
          </w:p>
          <w:p w14:paraId="6CBB4733" w14:textId="77777777" w:rsidR="00C70C92" w:rsidRPr="002B7FEA" w:rsidRDefault="00C70C92" w:rsidP="00C70C92">
            <w:pPr>
              <w:widowControl w:val="0"/>
              <w:pBdr>
                <w:top w:val="nil"/>
                <w:left w:val="nil"/>
                <w:bottom w:val="nil"/>
                <w:right w:val="nil"/>
                <w:between w:val="nil"/>
              </w:pBdr>
              <w:ind w:firstLine="31"/>
              <w:jc w:val="both"/>
              <w:rPr>
                <w:rFonts w:ascii="Times New Roman" w:eastAsia="Times New Roman" w:hAnsi="Times New Roman" w:cs="Times New Roman"/>
              </w:rPr>
            </w:pPr>
            <w:r w:rsidRPr="002B7FEA">
              <w:rPr>
                <w:rFonts w:ascii="Times New Roman" w:eastAsia="Times New Roman" w:hAnsi="Times New Roman" w:cs="Times New Roman"/>
              </w:rPr>
              <w:t>Удостоверение формы внешнего представления электронного документа на бумажном носителе осуществляется согласно требованиям, указанным в статье 20 Закона Республики Беларусь от 28.12.2009 № 113-З «Об электронном документе и электронной цифровой подписи», при этом имеют одинаковую юридическую силу оригинал электронного документа и его копия.</w:t>
            </w:r>
          </w:p>
          <w:p w14:paraId="67A75BF2" w14:textId="77777777" w:rsidR="00C70C92" w:rsidRPr="002B7FEA" w:rsidRDefault="00C70C92" w:rsidP="00C70C92">
            <w:pPr>
              <w:widowControl w:val="0"/>
              <w:pBdr>
                <w:top w:val="nil"/>
                <w:left w:val="nil"/>
                <w:bottom w:val="nil"/>
                <w:right w:val="nil"/>
                <w:between w:val="nil"/>
              </w:pBdr>
              <w:ind w:firstLine="31"/>
              <w:jc w:val="both"/>
              <w:rPr>
                <w:rFonts w:ascii="Times New Roman" w:eastAsia="Times New Roman" w:hAnsi="Times New Roman" w:cs="Times New Roman"/>
              </w:rPr>
            </w:pPr>
            <w:r w:rsidRPr="002B7FEA">
              <w:rPr>
                <w:rFonts w:ascii="Times New Roman" w:eastAsia="Times New Roman" w:hAnsi="Times New Roman" w:cs="Times New Roman"/>
              </w:rPr>
              <w:t>Изменения и дополнения в настоящий договор, соглашение о его расторжении заключаются в виде электронного документа и подписываются путем применения действительных сертифицированных в Республике Беларусь средств электронных цифровых подписей с использованием личных ключей Сторон и/или уполномоченных представителей Сторон, подписывающих этот электронный документ.</w:t>
            </w:r>
          </w:p>
          <w:p w14:paraId="3AE8CE41" w14:textId="4409199E" w:rsidR="00127739" w:rsidRPr="00067286" w:rsidRDefault="00127739" w:rsidP="006F765D">
            <w:pPr>
              <w:spacing w:line="240" w:lineRule="atLeast"/>
              <w:jc w:val="both"/>
              <w:rPr>
                <w:rFonts w:ascii="Times New Roman" w:hAnsi="Times New Roman" w:cs="Times New Roman"/>
                <w:color w:val="000000" w:themeColor="text1"/>
              </w:rPr>
            </w:pPr>
            <w:r w:rsidRPr="002B7FEA">
              <w:rPr>
                <w:rFonts w:ascii="Times New Roman" w:hAnsi="Times New Roman" w:cs="Times New Roman"/>
                <w:color w:val="000000" w:themeColor="text1"/>
              </w:rPr>
              <w:t>9.</w:t>
            </w:r>
            <w:r w:rsidR="00407AEF" w:rsidRPr="002B7FEA">
              <w:rPr>
                <w:rFonts w:ascii="Times New Roman" w:hAnsi="Times New Roman" w:cs="Times New Roman"/>
                <w:color w:val="000000" w:themeColor="text1"/>
              </w:rPr>
              <w:t>2</w:t>
            </w:r>
            <w:r w:rsidRPr="002B7FEA">
              <w:rPr>
                <w:rFonts w:ascii="Times New Roman" w:hAnsi="Times New Roman" w:cs="Times New Roman"/>
                <w:color w:val="000000" w:themeColor="text1"/>
              </w:rPr>
              <w:t>. При изменении у Покупателя формы собственности, платежных, почтовых, отгрузочных реквизитов или наименования, Покупатель обязан в недельный срок сообщить об этом Поставщику</w:t>
            </w:r>
            <w:r w:rsidR="003F40F3" w:rsidRPr="002B7FEA">
              <w:rPr>
                <w:rFonts w:ascii="Times New Roman" w:hAnsi="Times New Roman" w:cs="Times New Roman"/>
                <w:color w:val="000000" w:themeColor="text1"/>
              </w:rPr>
              <w:t xml:space="preserve">, </w:t>
            </w:r>
            <w:r w:rsidR="003F40F3" w:rsidRPr="002B7FEA">
              <w:rPr>
                <w:rFonts w:ascii="Times New Roman" w:eastAsia="Times New Roman" w:hAnsi="Times New Roman" w:cs="Times New Roman"/>
              </w:rPr>
              <w:t>а</w:t>
            </w:r>
            <w:r w:rsidR="003F40F3" w:rsidRPr="002B7FEA">
              <w:rPr>
                <w:rFonts w:ascii="Times New Roman" w:eastAsia="Times New Roman" w:hAnsi="Times New Roman" w:cs="Times New Roman"/>
                <w:sz w:val="18"/>
                <w:szCs w:val="18"/>
              </w:rPr>
              <w:t xml:space="preserve"> </w:t>
            </w:r>
            <w:r w:rsidR="003F40F3" w:rsidRPr="002B7FEA">
              <w:rPr>
                <w:rFonts w:ascii="Times New Roman" w:eastAsia="Times New Roman" w:hAnsi="Times New Roman" w:cs="Times New Roman"/>
              </w:rPr>
              <w:lastRenderedPageBreak/>
              <w:t>также ОАО «Белорусская универсальная товарная биржа»</w:t>
            </w:r>
            <w:r w:rsidRPr="002B7FEA">
              <w:rPr>
                <w:rFonts w:ascii="Times New Roman" w:hAnsi="Times New Roman" w:cs="Times New Roman"/>
                <w:color w:val="000000" w:themeColor="text1"/>
              </w:rPr>
              <w:t>.</w:t>
            </w:r>
            <w:r w:rsidRPr="00067286">
              <w:rPr>
                <w:rFonts w:ascii="Times New Roman" w:hAnsi="Times New Roman" w:cs="Times New Roman"/>
                <w:color w:val="000000" w:themeColor="text1"/>
              </w:rPr>
              <w:t xml:space="preserve"> Убытки, возникающие ввиду невыполнения этого условия, возмещает виновная сторона.</w:t>
            </w:r>
          </w:p>
          <w:p w14:paraId="16DA4B9A" w14:textId="0B818F10" w:rsidR="00C70C92" w:rsidRPr="002B7FEA" w:rsidRDefault="00127739" w:rsidP="002B7FEA">
            <w:pPr>
              <w:spacing w:line="240" w:lineRule="atLeast"/>
              <w:jc w:val="both"/>
              <w:rPr>
                <w:rFonts w:ascii="Times New Roman" w:eastAsia="Times New Roman" w:hAnsi="Times New Roman" w:cs="Times New Roman"/>
              </w:rPr>
            </w:pPr>
            <w:r w:rsidRPr="00C70C92">
              <w:rPr>
                <w:rFonts w:ascii="Times New Roman" w:hAnsi="Times New Roman" w:cs="Times New Roman"/>
                <w:color w:val="000000" w:themeColor="text1"/>
              </w:rPr>
              <w:t>9.</w:t>
            </w:r>
            <w:r w:rsidR="00407AEF" w:rsidRPr="00C70C92">
              <w:rPr>
                <w:rFonts w:ascii="Times New Roman" w:hAnsi="Times New Roman" w:cs="Times New Roman"/>
                <w:color w:val="000000" w:themeColor="text1"/>
              </w:rPr>
              <w:t>3</w:t>
            </w:r>
            <w:r w:rsidRPr="00C70C92">
              <w:rPr>
                <w:rFonts w:ascii="Times New Roman" w:hAnsi="Times New Roman" w:cs="Times New Roman"/>
                <w:color w:val="000000" w:themeColor="text1"/>
              </w:rPr>
              <w:t xml:space="preserve">. </w:t>
            </w:r>
            <w:r w:rsidR="00C70C92" w:rsidRPr="002B7FEA">
              <w:rPr>
                <w:rFonts w:ascii="Times New Roman" w:eastAsia="Times New Roman" w:hAnsi="Times New Roman" w:cs="Times New Roman"/>
              </w:rPr>
              <w:t xml:space="preserve">Изменения и дополнения в настоящий договор (кроме наименования и количества </w:t>
            </w:r>
            <w:r w:rsidR="00F74C35" w:rsidRPr="002B7FEA">
              <w:rPr>
                <w:rFonts w:ascii="Times New Roman" w:eastAsia="Times New Roman" w:hAnsi="Times New Roman" w:cs="Times New Roman"/>
              </w:rPr>
              <w:t>продукции</w:t>
            </w:r>
            <w:r w:rsidR="00C70C92" w:rsidRPr="002B7FEA">
              <w:rPr>
                <w:rFonts w:ascii="Times New Roman" w:eastAsia="Times New Roman" w:hAnsi="Times New Roman" w:cs="Times New Roman"/>
              </w:rPr>
              <w:t xml:space="preserve">) или его расторжение могут быть произведены по взаимному согласию Сторон или по решению </w:t>
            </w:r>
            <w:r w:rsidR="00B475FD" w:rsidRPr="002B7FEA">
              <w:rPr>
                <w:rFonts w:ascii="Times New Roman" w:hAnsi="Times New Roman" w:cs="Times New Roman"/>
                <w:color w:val="000000" w:themeColor="text1"/>
              </w:rPr>
              <w:t>экономического суда Гомельской области</w:t>
            </w:r>
            <w:r w:rsidR="00C70C92" w:rsidRPr="002B7FEA">
              <w:rPr>
                <w:rFonts w:ascii="Times New Roman" w:eastAsia="Times New Roman" w:hAnsi="Times New Roman" w:cs="Times New Roman"/>
              </w:rPr>
              <w:t>.</w:t>
            </w:r>
          </w:p>
          <w:p w14:paraId="4F9308E5" w14:textId="56BD2403" w:rsidR="00C70C92" w:rsidRPr="002B7FEA" w:rsidRDefault="00C70C92" w:rsidP="00C70C92">
            <w:pPr>
              <w:widowControl w:val="0"/>
              <w:pBdr>
                <w:top w:val="nil"/>
                <w:left w:val="nil"/>
                <w:bottom w:val="nil"/>
                <w:right w:val="nil"/>
                <w:between w:val="nil"/>
              </w:pBdr>
              <w:jc w:val="both"/>
              <w:rPr>
                <w:rFonts w:ascii="Times New Roman" w:eastAsia="Times New Roman" w:hAnsi="Times New Roman" w:cs="Times New Roman"/>
              </w:rPr>
            </w:pPr>
            <w:r w:rsidRPr="002B7FEA">
              <w:rPr>
                <w:rFonts w:ascii="Times New Roman" w:eastAsia="Times New Roman" w:hAnsi="Times New Roman" w:cs="Times New Roman"/>
              </w:rPr>
              <w:t xml:space="preserve">Цена </w:t>
            </w:r>
            <w:r w:rsidR="00AC2BCB" w:rsidRPr="002B7FEA">
              <w:rPr>
                <w:rFonts w:ascii="Times New Roman" w:eastAsia="Times New Roman" w:hAnsi="Times New Roman" w:cs="Times New Roman"/>
              </w:rPr>
              <w:t>продукции</w:t>
            </w:r>
            <w:r w:rsidRPr="002B7FEA">
              <w:rPr>
                <w:rFonts w:ascii="Times New Roman" w:eastAsia="Times New Roman" w:hAnsi="Times New Roman" w:cs="Times New Roman"/>
              </w:rPr>
              <w:t xml:space="preserve"> является неизменной и не может быть изменена по соглашению Сторон, за исключением случаев, установленных локальными правовыми актами ОАО «Белорусская универсальная товарная биржа».</w:t>
            </w:r>
          </w:p>
          <w:p w14:paraId="79A9FA0F" w14:textId="77777777" w:rsidR="00C70C92" w:rsidRPr="002B7FEA" w:rsidRDefault="00C70C92" w:rsidP="00C70C92">
            <w:pPr>
              <w:widowControl w:val="0"/>
              <w:pBdr>
                <w:top w:val="nil"/>
                <w:left w:val="nil"/>
                <w:bottom w:val="nil"/>
                <w:right w:val="nil"/>
                <w:between w:val="nil"/>
              </w:pBdr>
              <w:jc w:val="both"/>
              <w:rPr>
                <w:rFonts w:ascii="Times New Roman" w:eastAsia="Times New Roman" w:hAnsi="Times New Roman" w:cs="Times New Roman"/>
              </w:rPr>
            </w:pPr>
            <w:r w:rsidRPr="002B7FEA">
              <w:rPr>
                <w:rFonts w:ascii="Times New Roman" w:eastAsia="Times New Roman" w:hAnsi="Times New Roman" w:cs="Times New Roman"/>
              </w:rPr>
              <w:t>Настоящий договор, изменения и дополнения к нему, соглашение о его расторжении подлежат обязательной регистрации в порядке, установленном ОАО «Белорусская универсальная товарная биржа».</w:t>
            </w:r>
          </w:p>
          <w:p w14:paraId="08EB1268" w14:textId="77777777" w:rsidR="00C70C92" w:rsidRPr="00C70C92" w:rsidRDefault="00C70C92" w:rsidP="00C70C92">
            <w:pPr>
              <w:widowControl w:val="0"/>
              <w:pBdr>
                <w:top w:val="nil"/>
                <w:left w:val="nil"/>
                <w:bottom w:val="nil"/>
                <w:right w:val="nil"/>
                <w:between w:val="nil"/>
              </w:pBdr>
              <w:jc w:val="both"/>
              <w:rPr>
                <w:rFonts w:ascii="Times New Roman" w:eastAsia="Times New Roman" w:hAnsi="Times New Roman" w:cs="Times New Roman"/>
              </w:rPr>
            </w:pPr>
            <w:r w:rsidRPr="002B7FEA">
              <w:rPr>
                <w:rFonts w:ascii="Times New Roman" w:eastAsia="Times New Roman" w:hAnsi="Times New Roman" w:cs="Times New Roman"/>
              </w:rPr>
              <w:t xml:space="preserve">Односторонний отказ от исполнения обязательств по настоящему договору и одностороннее изменение его условий не допускаются, </w:t>
            </w:r>
            <w:proofErr w:type="gramStart"/>
            <w:r w:rsidRPr="002B7FEA">
              <w:rPr>
                <w:rFonts w:ascii="Times New Roman" w:eastAsia="Times New Roman" w:hAnsi="Times New Roman" w:cs="Times New Roman"/>
              </w:rPr>
              <w:t>за исключением случаев</w:t>
            </w:r>
            <w:proofErr w:type="gramEnd"/>
            <w:r w:rsidRPr="002B7FEA">
              <w:rPr>
                <w:rFonts w:ascii="Times New Roman" w:eastAsia="Times New Roman" w:hAnsi="Times New Roman" w:cs="Times New Roman"/>
              </w:rPr>
              <w:t xml:space="preserve"> предусмотренных законодательными актами.</w:t>
            </w:r>
          </w:p>
          <w:p w14:paraId="167CC1BA" w14:textId="77777777" w:rsidR="00C70C92" w:rsidRPr="00C70C92" w:rsidRDefault="00C70C92" w:rsidP="006F765D">
            <w:pPr>
              <w:spacing w:line="240" w:lineRule="atLeast"/>
              <w:jc w:val="both"/>
              <w:rPr>
                <w:rFonts w:ascii="Times New Roman" w:hAnsi="Times New Roman" w:cs="Times New Roman"/>
                <w:strike/>
                <w:color w:val="000000" w:themeColor="text1"/>
              </w:rPr>
            </w:pPr>
          </w:p>
          <w:p w14:paraId="2001684A" w14:textId="77777777" w:rsidR="00127739" w:rsidRPr="00067286" w:rsidRDefault="00127739" w:rsidP="006F765D">
            <w:pPr>
              <w:spacing w:line="240" w:lineRule="atLeast"/>
              <w:jc w:val="both"/>
              <w:rPr>
                <w:rFonts w:ascii="Times New Roman" w:hAnsi="Times New Roman" w:cs="Times New Roman"/>
                <w:color w:val="000000" w:themeColor="text1"/>
              </w:rPr>
            </w:pPr>
            <w:r w:rsidRPr="00067286">
              <w:rPr>
                <w:rFonts w:ascii="Times New Roman" w:hAnsi="Times New Roman" w:cs="Times New Roman"/>
                <w:color w:val="000000" w:themeColor="text1"/>
              </w:rPr>
              <w:t>9.</w:t>
            </w:r>
            <w:r w:rsidR="00407AEF" w:rsidRPr="00067286">
              <w:rPr>
                <w:rFonts w:ascii="Times New Roman" w:hAnsi="Times New Roman" w:cs="Times New Roman"/>
                <w:color w:val="000000" w:themeColor="text1"/>
              </w:rPr>
              <w:t>4</w:t>
            </w:r>
            <w:r w:rsidRPr="00067286">
              <w:rPr>
                <w:rFonts w:ascii="Times New Roman" w:hAnsi="Times New Roman" w:cs="Times New Roman"/>
                <w:color w:val="000000" w:themeColor="text1"/>
              </w:rPr>
              <w:t>. Покупатель не вправе передавать конкурентам Поставщика любые сведения о деятельности Поставщика, а также коммерческие предложения Поставщика. Покупатель обязан соблюдать полную конфиденциальность о</w:t>
            </w:r>
            <w:r w:rsidR="004F4A59" w:rsidRPr="00067286">
              <w:rPr>
                <w:rFonts w:ascii="Times New Roman" w:hAnsi="Times New Roman" w:cs="Times New Roman"/>
                <w:color w:val="000000" w:themeColor="text1"/>
              </w:rPr>
              <w:t xml:space="preserve"> фактической цене поставляемой </w:t>
            </w:r>
            <w:r w:rsidR="00A81B29" w:rsidRPr="00067286">
              <w:rPr>
                <w:rFonts w:ascii="Times New Roman" w:hAnsi="Times New Roman" w:cs="Times New Roman"/>
                <w:color w:val="000000" w:themeColor="text1"/>
              </w:rPr>
              <w:t>по насто</w:t>
            </w:r>
            <w:r w:rsidR="002F5C7D" w:rsidRPr="00067286">
              <w:rPr>
                <w:rFonts w:ascii="Times New Roman" w:hAnsi="Times New Roman" w:cs="Times New Roman"/>
                <w:color w:val="000000" w:themeColor="text1"/>
              </w:rPr>
              <w:t>ящему д</w:t>
            </w:r>
            <w:r w:rsidR="00B554A9" w:rsidRPr="00067286">
              <w:rPr>
                <w:rFonts w:ascii="Times New Roman" w:hAnsi="Times New Roman" w:cs="Times New Roman"/>
                <w:color w:val="000000" w:themeColor="text1"/>
              </w:rPr>
              <w:t xml:space="preserve">оговору </w:t>
            </w:r>
            <w:r w:rsidR="004F4A59" w:rsidRPr="00067286">
              <w:rPr>
                <w:rFonts w:ascii="Times New Roman" w:hAnsi="Times New Roman" w:cs="Times New Roman"/>
                <w:color w:val="000000" w:themeColor="text1"/>
              </w:rPr>
              <w:t>П</w:t>
            </w:r>
            <w:r w:rsidRPr="00067286">
              <w:rPr>
                <w:rFonts w:ascii="Times New Roman" w:hAnsi="Times New Roman" w:cs="Times New Roman"/>
                <w:color w:val="000000" w:themeColor="text1"/>
              </w:rPr>
              <w:t xml:space="preserve">родукции. </w:t>
            </w:r>
          </w:p>
          <w:p w14:paraId="710A9B1F" w14:textId="20ABE3C9" w:rsidR="00127739" w:rsidRPr="00C70C92" w:rsidRDefault="00127739" w:rsidP="006F765D">
            <w:pPr>
              <w:spacing w:line="240" w:lineRule="atLeast"/>
              <w:jc w:val="both"/>
              <w:rPr>
                <w:rFonts w:ascii="Times New Roman" w:hAnsi="Times New Roman" w:cs="Times New Roman"/>
                <w:strike/>
                <w:color w:val="000000" w:themeColor="text1"/>
              </w:rPr>
            </w:pPr>
            <w:r w:rsidRPr="00067286">
              <w:rPr>
                <w:rFonts w:ascii="Times New Roman" w:hAnsi="Times New Roman" w:cs="Times New Roman"/>
                <w:color w:val="000000" w:themeColor="text1"/>
              </w:rPr>
              <w:t>Вся</w:t>
            </w:r>
            <w:r w:rsidR="004F4A59" w:rsidRPr="00067286">
              <w:rPr>
                <w:rFonts w:ascii="Times New Roman" w:hAnsi="Times New Roman" w:cs="Times New Roman"/>
                <w:color w:val="000000" w:themeColor="text1"/>
              </w:rPr>
              <w:t xml:space="preserve"> информация о деятельности или П</w:t>
            </w:r>
            <w:r w:rsidRPr="00067286">
              <w:rPr>
                <w:rFonts w:ascii="Times New Roman" w:hAnsi="Times New Roman" w:cs="Times New Roman"/>
                <w:color w:val="000000" w:themeColor="text1"/>
              </w:rPr>
              <w:t xml:space="preserve">родукции Поставщика считается конфиденциальной, даже если это не указано в письменном виде. </w:t>
            </w:r>
          </w:p>
          <w:p w14:paraId="3EEDF5F7" w14:textId="77777777" w:rsidR="00127739" w:rsidRPr="00067286" w:rsidRDefault="00127739" w:rsidP="006F765D">
            <w:pPr>
              <w:spacing w:line="240" w:lineRule="atLeast"/>
              <w:jc w:val="both"/>
              <w:rPr>
                <w:rFonts w:ascii="Times New Roman" w:hAnsi="Times New Roman" w:cs="Times New Roman"/>
                <w:color w:val="000000" w:themeColor="text1"/>
              </w:rPr>
            </w:pPr>
            <w:r w:rsidRPr="00067286">
              <w:rPr>
                <w:rFonts w:ascii="Times New Roman" w:hAnsi="Times New Roman" w:cs="Times New Roman"/>
                <w:color w:val="000000" w:themeColor="text1"/>
              </w:rPr>
              <w:t>9.</w:t>
            </w:r>
            <w:r w:rsidR="00407AEF" w:rsidRPr="00067286">
              <w:rPr>
                <w:rFonts w:ascii="Times New Roman" w:hAnsi="Times New Roman" w:cs="Times New Roman"/>
                <w:color w:val="000000" w:themeColor="text1"/>
              </w:rPr>
              <w:t>5</w:t>
            </w:r>
            <w:r w:rsidRPr="00067286">
              <w:rPr>
                <w:rFonts w:ascii="Times New Roman" w:hAnsi="Times New Roman" w:cs="Times New Roman"/>
                <w:color w:val="000000" w:themeColor="text1"/>
              </w:rPr>
              <w:t>. Все спорные вопросы, не нашедшие отражение в настоящем договоре, регулируются законодательством Республики Беларусь.</w:t>
            </w:r>
          </w:p>
          <w:p w14:paraId="5D74BF54" w14:textId="31147AB7" w:rsidR="00B475FD" w:rsidRPr="00B475FD" w:rsidRDefault="00127739" w:rsidP="002B7FEA">
            <w:pPr>
              <w:spacing w:line="240" w:lineRule="atLeast"/>
              <w:jc w:val="both"/>
              <w:rPr>
                <w:rFonts w:ascii="Times New Roman" w:eastAsia="Times New Roman" w:hAnsi="Times New Roman" w:cs="Times New Roman"/>
              </w:rPr>
            </w:pPr>
            <w:r w:rsidRPr="002B7FEA">
              <w:rPr>
                <w:rFonts w:ascii="Times New Roman" w:hAnsi="Times New Roman" w:cs="Times New Roman"/>
                <w:color w:val="000000" w:themeColor="text1"/>
              </w:rPr>
              <w:t>9.</w:t>
            </w:r>
            <w:r w:rsidR="00407AEF" w:rsidRPr="002B7FEA">
              <w:rPr>
                <w:rFonts w:ascii="Times New Roman" w:hAnsi="Times New Roman" w:cs="Times New Roman"/>
                <w:color w:val="000000" w:themeColor="text1"/>
              </w:rPr>
              <w:t>6</w:t>
            </w:r>
            <w:r w:rsidRPr="002B7FEA">
              <w:rPr>
                <w:rFonts w:ascii="Times New Roman" w:hAnsi="Times New Roman" w:cs="Times New Roman"/>
                <w:color w:val="000000" w:themeColor="text1"/>
              </w:rPr>
              <w:t>.</w:t>
            </w:r>
            <w:r w:rsidR="002B7FEA" w:rsidRPr="002B7FEA">
              <w:rPr>
                <w:rFonts w:ascii="Times New Roman" w:hAnsi="Times New Roman" w:cs="Times New Roman"/>
                <w:color w:val="000000" w:themeColor="text1"/>
              </w:rPr>
              <w:t xml:space="preserve"> </w:t>
            </w:r>
            <w:r w:rsidR="00B475FD" w:rsidRPr="002B7FEA">
              <w:rPr>
                <w:rFonts w:ascii="Times New Roman" w:eastAsia="Times New Roman" w:hAnsi="Times New Roman" w:cs="Times New Roman"/>
              </w:rPr>
              <w:t>Настоящий договор действует с даты его регистрации в ОАО «Белорусская универсальная товарная биржа» до истечения 30 календарных дней после истечения срока поставки, указанного в спецификации. Окончание срока действия договора влечет прекращение обязательства П</w:t>
            </w:r>
            <w:r w:rsidR="00F972B4" w:rsidRPr="002B7FEA">
              <w:rPr>
                <w:rFonts w:ascii="Times New Roman" w:eastAsia="Times New Roman" w:hAnsi="Times New Roman" w:cs="Times New Roman"/>
              </w:rPr>
              <w:t>оставщика</w:t>
            </w:r>
            <w:r w:rsidR="00B475FD" w:rsidRPr="002B7FEA">
              <w:rPr>
                <w:rFonts w:ascii="Times New Roman" w:eastAsia="Times New Roman" w:hAnsi="Times New Roman" w:cs="Times New Roman"/>
              </w:rPr>
              <w:t xml:space="preserve"> по поставке </w:t>
            </w:r>
            <w:r w:rsidR="00AC2BCB" w:rsidRPr="002B7FEA">
              <w:rPr>
                <w:rFonts w:ascii="Times New Roman" w:eastAsia="Times New Roman" w:hAnsi="Times New Roman" w:cs="Times New Roman"/>
              </w:rPr>
              <w:t>продукции</w:t>
            </w:r>
            <w:r w:rsidR="00B475FD" w:rsidRPr="002B7FEA">
              <w:rPr>
                <w:rFonts w:ascii="Times New Roman" w:eastAsia="Times New Roman" w:hAnsi="Times New Roman" w:cs="Times New Roman"/>
              </w:rPr>
              <w:t>. Остальные обязательства Сторон, возникшие из договора и/или в связи с ним, действуют до их полного исполнения.</w:t>
            </w:r>
          </w:p>
          <w:p w14:paraId="6DAEBCAB" w14:textId="0744F677" w:rsidR="00F868A5" w:rsidRPr="00067286" w:rsidRDefault="002F5C7D" w:rsidP="006F765D">
            <w:pPr>
              <w:spacing w:line="240" w:lineRule="atLeast"/>
              <w:jc w:val="both"/>
              <w:rPr>
                <w:rFonts w:ascii="Times New Roman" w:hAnsi="Times New Roman" w:cs="Times New Roman"/>
                <w:color w:val="000000" w:themeColor="text1"/>
              </w:rPr>
            </w:pPr>
            <w:r w:rsidRPr="00067286">
              <w:rPr>
                <w:rFonts w:ascii="Times New Roman" w:hAnsi="Times New Roman" w:cs="Times New Roman"/>
                <w:color w:val="000000" w:themeColor="text1"/>
              </w:rPr>
              <w:t>9.</w:t>
            </w:r>
            <w:r w:rsidR="002B7FEA" w:rsidRPr="002B7FEA">
              <w:rPr>
                <w:rFonts w:ascii="Times New Roman" w:hAnsi="Times New Roman" w:cs="Times New Roman"/>
                <w:color w:val="000000" w:themeColor="text1"/>
              </w:rPr>
              <w:t>7</w:t>
            </w:r>
            <w:r w:rsidRPr="00067286">
              <w:rPr>
                <w:rFonts w:ascii="Times New Roman" w:hAnsi="Times New Roman" w:cs="Times New Roman"/>
                <w:color w:val="000000" w:themeColor="text1"/>
              </w:rPr>
              <w:t>.</w:t>
            </w:r>
            <w:r w:rsidR="00407AEF" w:rsidRPr="00067286">
              <w:rPr>
                <w:rFonts w:ascii="Times New Roman" w:hAnsi="Times New Roman" w:cs="Times New Roman"/>
                <w:color w:val="000000" w:themeColor="text1"/>
              </w:rPr>
              <w:t xml:space="preserve"> </w:t>
            </w:r>
            <w:r w:rsidR="00C377F8" w:rsidRPr="002B7FEA">
              <w:rPr>
                <w:rFonts w:ascii="Times New Roman" w:hAnsi="Times New Roman"/>
                <w:szCs w:val="28"/>
              </w:rPr>
              <w:t>Настоящий договор составлен на русском и английском языках.</w:t>
            </w:r>
            <w:r w:rsidR="00C377F8" w:rsidRPr="00C377F8">
              <w:rPr>
                <w:rFonts w:ascii="Times New Roman" w:hAnsi="Times New Roman"/>
                <w:szCs w:val="28"/>
              </w:rPr>
              <w:t xml:space="preserve"> </w:t>
            </w:r>
            <w:r w:rsidR="00407AEF" w:rsidRPr="00067286">
              <w:rPr>
                <w:rFonts w:ascii="Times New Roman" w:hAnsi="Times New Roman" w:cs="Times New Roman"/>
                <w:color w:val="000000" w:themeColor="text1"/>
              </w:rPr>
              <w:t>В случае разноч</w:t>
            </w:r>
            <w:r w:rsidRPr="00067286">
              <w:rPr>
                <w:rFonts w:ascii="Times New Roman" w:hAnsi="Times New Roman" w:cs="Times New Roman"/>
                <w:color w:val="000000" w:themeColor="text1"/>
              </w:rPr>
              <w:t>тения между текстом настоящего д</w:t>
            </w:r>
            <w:r w:rsidR="00407AEF" w:rsidRPr="00067286">
              <w:rPr>
                <w:rFonts w:ascii="Times New Roman" w:hAnsi="Times New Roman" w:cs="Times New Roman"/>
                <w:color w:val="000000" w:themeColor="text1"/>
              </w:rPr>
              <w:t>оговора на русском и англи</w:t>
            </w:r>
            <w:r w:rsidRPr="00067286">
              <w:rPr>
                <w:rFonts w:ascii="Times New Roman" w:hAnsi="Times New Roman" w:cs="Times New Roman"/>
                <w:color w:val="000000" w:themeColor="text1"/>
              </w:rPr>
              <w:t>йском языках, текст настоящего д</w:t>
            </w:r>
            <w:r w:rsidR="00407AEF" w:rsidRPr="00067286">
              <w:rPr>
                <w:rFonts w:ascii="Times New Roman" w:hAnsi="Times New Roman" w:cs="Times New Roman"/>
                <w:color w:val="000000" w:themeColor="text1"/>
              </w:rPr>
              <w:t>оговора на русском языке имеет преобладающую силу. Все уведомления требуемые</w:t>
            </w:r>
            <w:r w:rsidRPr="00067286">
              <w:rPr>
                <w:rFonts w:ascii="Times New Roman" w:hAnsi="Times New Roman" w:cs="Times New Roman"/>
                <w:color w:val="000000" w:themeColor="text1"/>
              </w:rPr>
              <w:t xml:space="preserve"> или предусмотренные настоящим д</w:t>
            </w:r>
            <w:r w:rsidR="00407AEF" w:rsidRPr="00067286">
              <w:rPr>
                <w:rFonts w:ascii="Times New Roman" w:hAnsi="Times New Roman" w:cs="Times New Roman"/>
                <w:color w:val="000000" w:themeColor="text1"/>
              </w:rPr>
              <w:t>оговором, за исключением документов, под</w:t>
            </w:r>
            <w:r w:rsidRPr="00067286">
              <w:rPr>
                <w:rFonts w:ascii="Times New Roman" w:hAnsi="Times New Roman" w:cs="Times New Roman"/>
                <w:color w:val="000000" w:themeColor="text1"/>
              </w:rPr>
              <w:t>писываемых обеими Сторонами по д</w:t>
            </w:r>
            <w:r w:rsidR="00407AEF" w:rsidRPr="00067286">
              <w:rPr>
                <w:rFonts w:ascii="Times New Roman" w:hAnsi="Times New Roman" w:cs="Times New Roman"/>
                <w:color w:val="000000" w:themeColor="text1"/>
              </w:rPr>
              <w:t>оговору, должны направляться на русском языке, в письменном виде (допускается использование двуязычных русско-английских версий документов)</w:t>
            </w:r>
            <w:r w:rsidR="004F4A59" w:rsidRPr="00067286">
              <w:rPr>
                <w:rFonts w:ascii="Times New Roman" w:hAnsi="Times New Roman" w:cs="Times New Roman"/>
                <w:color w:val="000000" w:themeColor="text1"/>
              </w:rPr>
              <w:t>.</w:t>
            </w:r>
          </w:p>
          <w:p w14:paraId="6388DDDC" w14:textId="39CB28D7" w:rsidR="005B5754" w:rsidRDefault="005B5754" w:rsidP="005B5754">
            <w:pPr>
              <w:jc w:val="both"/>
              <w:rPr>
                <w:rFonts w:ascii="Times New Roman" w:hAnsi="Times New Roman" w:cs="Times New Roman"/>
              </w:rPr>
            </w:pPr>
            <w:r w:rsidRPr="00067286">
              <w:rPr>
                <w:rFonts w:ascii="Times New Roman" w:hAnsi="Times New Roman" w:cs="Times New Roman"/>
              </w:rPr>
              <w:t>9.</w:t>
            </w:r>
            <w:r w:rsidR="002B7FEA" w:rsidRPr="002B7FEA">
              <w:rPr>
                <w:rFonts w:ascii="Times New Roman" w:hAnsi="Times New Roman" w:cs="Times New Roman"/>
              </w:rPr>
              <w:t>8</w:t>
            </w:r>
            <w:r w:rsidRPr="00067286">
              <w:rPr>
                <w:rFonts w:ascii="Times New Roman" w:hAnsi="Times New Roman" w:cs="Times New Roman"/>
              </w:rPr>
              <w:t>. Стороны обязуются выполнять требования антикоррупционной оговорки, изложенной в Приложении 1 к настоящему договору.</w:t>
            </w:r>
          </w:p>
          <w:p w14:paraId="41EA918D" w14:textId="5EDEB912" w:rsidR="002B7FEA" w:rsidRDefault="002B7FEA" w:rsidP="005B5754">
            <w:pPr>
              <w:jc w:val="both"/>
              <w:rPr>
                <w:rFonts w:ascii="Times New Roman" w:hAnsi="Times New Roman" w:cs="Times New Roman"/>
              </w:rPr>
            </w:pPr>
          </w:p>
          <w:p w14:paraId="216EC221" w14:textId="311A369E" w:rsidR="002B7FEA" w:rsidRDefault="002B7FEA" w:rsidP="005B5754">
            <w:pPr>
              <w:jc w:val="both"/>
              <w:rPr>
                <w:rFonts w:ascii="Times New Roman" w:hAnsi="Times New Roman" w:cs="Times New Roman"/>
              </w:rPr>
            </w:pPr>
          </w:p>
          <w:p w14:paraId="55AE21F1" w14:textId="77777777" w:rsidR="002B7FEA" w:rsidRPr="00067286" w:rsidRDefault="002B7FEA" w:rsidP="005B5754">
            <w:pPr>
              <w:jc w:val="both"/>
              <w:rPr>
                <w:rFonts w:ascii="Times New Roman" w:hAnsi="Times New Roman" w:cs="Times New Roman"/>
                <w:color w:val="000000" w:themeColor="text1"/>
              </w:rPr>
            </w:pPr>
          </w:p>
          <w:p w14:paraId="14B436F0" w14:textId="77777777" w:rsidR="005B5754" w:rsidRPr="00067286" w:rsidRDefault="005B5754" w:rsidP="005B5754">
            <w:pPr>
              <w:spacing w:line="240" w:lineRule="atLeast"/>
              <w:rPr>
                <w:rFonts w:ascii="Times New Roman" w:hAnsi="Times New Roman" w:cs="Times New Roman"/>
                <w:color w:val="000000" w:themeColor="text1"/>
              </w:rPr>
            </w:pPr>
          </w:p>
          <w:p w14:paraId="60AC4BE2" w14:textId="1B8B159D" w:rsidR="00B554A9" w:rsidRDefault="00127739" w:rsidP="006F765D">
            <w:pPr>
              <w:spacing w:line="240" w:lineRule="atLeast"/>
              <w:jc w:val="center"/>
              <w:rPr>
                <w:rFonts w:ascii="Times New Roman" w:hAnsi="Times New Roman" w:cs="Times New Roman"/>
                <w:color w:val="000000" w:themeColor="text1"/>
              </w:rPr>
            </w:pPr>
            <w:r w:rsidRPr="00067286">
              <w:rPr>
                <w:rFonts w:ascii="Times New Roman" w:hAnsi="Times New Roman" w:cs="Times New Roman"/>
                <w:color w:val="000000" w:themeColor="text1"/>
              </w:rPr>
              <w:lastRenderedPageBreak/>
              <w:t>ЮРИДИЧЕСКИЕ АДРЕСА СТОРОН</w:t>
            </w:r>
          </w:p>
          <w:p w14:paraId="41C8DC56" w14:textId="77777777" w:rsidR="002B7FEA" w:rsidRPr="00067286" w:rsidRDefault="002B7FEA" w:rsidP="006F765D">
            <w:pPr>
              <w:spacing w:line="240" w:lineRule="atLeast"/>
              <w:jc w:val="center"/>
              <w:rPr>
                <w:rFonts w:ascii="Times New Roman" w:hAnsi="Times New Roman" w:cs="Times New Roman"/>
                <w:color w:val="000000" w:themeColor="text1"/>
              </w:rPr>
            </w:pPr>
          </w:p>
          <w:p w14:paraId="4CE80DDE" w14:textId="77777777" w:rsidR="00F139E5" w:rsidRPr="00067286" w:rsidRDefault="00F139E5" w:rsidP="006F765D">
            <w:pPr>
              <w:spacing w:line="240" w:lineRule="atLeast"/>
              <w:jc w:val="both"/>
              <w:rPr>
                <w:rFonts w:ascii="Times New Roman" w:eastAsia="Times New Roman" w:hAnsi="Times New Roman" w:cs="Times New Roman"/>
                <w:color w:val="000000" w:themeColor="text1"/>
              </w:rPr>
            </w:pPr>
            <w:r w:rsidRPr="00067286">
              <w:rPr>
                <w:rFonts w:ascii="Times New Roman" w:eastAsia="Times New Roman" w:hAnsi="Times New Roman" w:cs="Times New Roman"/>
                <w:color w:val="000000" w:themeColor="text1"/>
              </w:rPr>
              <w:t>ПОСТАВЩИКА:</w:t>
            </w:r>
          </w:p>
          <w:p w14:paraId="7D68E5A5" w14:textId="77777777" w:rsidR="00B554A9" w:rsidRPr="00067286" w:rsidRDefault="00B554A9" w:rsidP="006F765D">
            <w:pPr>
              <w:spacing w:line="240" w:lineRule="atLeast"/>
              <w:jc w:val="both"/>
              <w:rPr>
                <w:rFonts w:ascii="Times New Roman" w:eastAsia="Times New Roman" w:hAnsi="Times New Roman" w:cs="Times New Roman"/>
                <w:color w:val="000000" w:themeColor="text1"/>
                <w:sz w:val="12"/>
                <w:szCs w:val="12"/>
              </w:rPr>
            </w:pPr>
          </w:p>
          <w:p w14:paraId="36DCC34C" w14:textId="77777777" w:rsidR="00B3320D" w:rsidRPr="00067286" w:rsidRDefault="00B3320D" w:rsidP="006F765D">
            <w:pPr>
              <w:spacing w:line="240" w:lineRule="atLeast"/>
              <w:rPr>
                <w:rFonts w:ascii="Times New Roman" w:eastAsia="Times New Roman" w:hAnsi="Times New Roman" w:cs="Times New Roman"/>
                <w:color w:val="000000"/>
              </w:rPr>
            </w:pPr>
          </w:p>
          <w:p w14:paraId="4E3D06BC" w14:textId="77777777" w:rsidR="00B3320D" w:rsidRPr="00067286" w:rsidRDefault="00B3320D" w:rsidP="006F765D">
            <w:pPr>
              <w:spacing w:line="240" w:lineRule="atLeast"/>
              <w:rPr>
                <w:rFonts w:ascii="Times New Roman" w:eastAsia="Times New Roman" w:hAnsi="Times New Roman" w:cs="Times New Roman"/>
                <w:color w:val="000000"/>
              </w:rPr>
            </w:pPr>
          </w:p>
          <w:p w14:paraId="1638491E" w14:textId="77777777" w:rsidR="00AE3255" w:rsidRPr="00067286" w:rsidRDefault="00CD4A58" w:rsidP="006F765D">
            <w:pPr>
              <w:spacing w:line="240" w:lineRule="atLeast"/>
              <w:rPr>
                <w:rFonts w:ascii="Times New Roman" w:eastAsia="Times New Roman" w:hAnsi="Times New Roman" w:cs="Times New Roman"/>
                <w:color w:val="000000"/>
              </w:rPr>
            </w:pPr>
            <w:r w:rsidRPr="00067286">
              <w:rPr>
                <w:rFonts w:ascii="Times New Roman" w:eastAsia="Times New Roman" w:hAnsi="Times New Roman" w:cs="Times New Roman"/>
                <w:color w:val="000000"/>
              </w:rPr>
              <w:t>ПОКУПАТЕЛЯ:</w:t>
            </w:r>
          </w:p>
          <w:p w14:paraId="0859D02E" w14:textId="77777777" w:rsidR="0086390E" w:rsidRPr="00067286" w:rsidRDefault="0086390E" w:rsidP="0086390E">
            <w:pPr>
              <w:spacing w:line="240" w:lineRule="atLeast"/>
              <w:rPr>
                <w:rFonts w:ascii="Times New Roman" w:hAnsi="Times New Roman" w:cs="Times New Roman"/>
              </w:rPr>
            </w:pPr>
          </w:p>
          <w:p w14:paraId="332D4687" w14:textId="6AF76608" w:rsidR="00982E0B" w:rsidRPr="00067286" w:rsidRDefault="00982E0B" w:rsidP="0086390E">
            <w:pPr>
              <w:spacing w:line="240" w:lineRule="atLeast"/>
              <w:rPr>
                <w:rFonts w:ascii="Times New Roman" w:hAnsi="Times New Roman" w:cs="Times New Roman"/>
              </w:rPr>
            </w:pPr>
          </w:p>
          <w:p w14:paraId="57CF9960" w14:textId="3FD84F64" w:rsidR="006131CC" w:rsidRPr="005241CD" w:rsidRDefault="006131CC" w:rsidP="00CF6B3F">
            <w:pPr>
              <w:spacing w:line="240" w:lineRule="atLeast"/>
              <w:rPr>
                <w:rFonts w:ascii="Times New Roman" w:hAnsi="Times New Roman" w:cs="Times New Roman"/>
              </w:rPr>
            </w:pPr>
          </w:p>
        </w:tc>
        <w:tc>
          <w:tcPr>
            <w:tcW w:w="5314" w:type="dxa"/>
            <w:tcBorders>
              <w:bottom w:val="single" w:sz="4" w:space="0" w:color="auto"/>
            </w:tcBorders>
          </w:tcPr>
          <w:p w14:paraId="523BCBA5" w14:textId="77777777" w:rsidR="00127739" w:rsidRPr="00067286" w:rsidRDefault="00B85A4A" w:rsidP="006F765D">
            <w:pPr>
              <w:spacing w:line="240" w:lineRule="atLeast"/>
              <w:jc w:val="center"/>
              <w:rPr>
                <w:rFonts w:ascii="Times New Roman" w:eastAsia="Times New Roman" w:hAnsi="Times New Roman" w:cs="Times New Roman"/>
                <w:lang w:val="en-US"/>
              </w:rPr>
            </w:pPr>
            <w:r w:rsidRPr="00067286">
              <w:rPr>
                <w:rFonts w:ascii="Times New Roman" w:eastAsia="Times New Roman" w:hAnsi="Times New Roman" w:cs="Times New Roman"/>
                <w:lang w:val="en-US"/>
              </w:rPr>
              <w:lastRenderedPageBreak/>
              <w:t xml:space="preserve">DELIVERY CONTRACT </w:t>
            </w:r>
          </w:p>
          <w:p w14:paraId="5B0055A0" w14:textId="313E732D" w:rsidR="00B85A4A" w:rsidRPr="00067286" w:rsidRDefault="00B85A4A" w:rsidP="006F765D">
            <w:pPr>
              <w:spacing w:line="240" w:lineRule="atLeast"/>
              <w:jc w:val="center"/>
              <w:rPr>
                <w:rFonts w:ascii="Times New Roman" w:eastAsia="Times New Roman" w:hAnsi="Times New Roman" w:cs="Times New Roman"/>
                <w:lang w:val="en-US"/>
              </w:rPr>
            </w:pPr>
            <w:r w:rsidRPr="00067286">
              <w:rPr>
                <w:rFonts w:ascii="Times New Roman" w:eastAsia="Times New Roman" w:hAnsi="Times New Roman" w:cs="Times New Roman"/>
                <w:lang w:val="en-US"/>
              </w:rPr>
              <w:t>№</w:t>
            </w:r>
            <w:r w:rsidR="005F7121" w:rsidRPr="00067286">
              <w:rPr>
                <w:rFonts w:ascii="Times New Roman" w:eastAsia="Times New Roman" w:hAnsi="Times New Roman" w:cs="Times New Roman"/>
                <w:lang w:val="en-US"/>
              </w:rPr>
              <w:t xml:space="preserve"> </w:t>
            </w:r>
            <w:r w:rsidR="00FF156E">
              <w:rPr>
                <w:b/>
                <w:lang w:val="en-US"/>
              </w:rPr>
              <w:t>_________</w:t>
            </w:r>
          </w:p>
          <w:p w14:paraId="36E1CF6A" w14:textId="77777777" w:rsidR="0086390E" w:rsidRPr="00067286" w:rsidRDefault="0086390E" w:rsidP="006F765D">
            <w:pPr>
              <w:spacing w:line="240" w:lineRule="atLeast"/>
              <w:jc w:val="center"/>
              <w:rPr>
                <w:rFonts w:ascii="Times New Roman" w:eastAsia="Times New Roman" w:hAnsi="Times New Roman" w:cs="Times New Roman"/>
                <w:lang w:val="en-US"/>
              </w:rPr>
            </w:pPr>
          </w:p>
          <w:p w14:paraId="0FDEEBC1" w14:textId="6C5023EA" w:rsidR="003B3821" w:rsidRDefault="00127739" w:rsidP="006F765D">
            <w:pPr>
              <w:spacing w:line="240" w:lineRule="atLeast"/>
              <w:rPr>
                <w:rFonts w:ascii="Times New Roman" w:eastAsia="Times New Roman" w:hAnsi="Times New Roman" w:cs="Times New Roman"/>
                <w:lang w:val="en-US"/>
              </w:rPr>
            </w:pPr>
            <w:proofErr w:type="spellStart"/>
            <w:r w:rsidRPr="00067286">
              <w:rPr>
                <w:rFonts w:ascii="Times New Roman" w:eastAsia="Times New Roman" w:hAnsi="Times New Roman" w:cs="Times New Roman"/>
                <w:lang w:val="en-US"/>
              </w:rPr>
              <w:t>Svetlogorsk</w:t>
            </w:r>
            <w:proofErr w:type="spellEnd"/>
            <w:r w:rsidR="00C6039C" w:rsidRPr="00067286">
              <w:rPr>
                <w:rFonts w:ascii="Times New Roman" w:eastAsia="Times New Roman" w:hAnsi="Times New Roman" w:cs="Times New Roman"/>
                <w:lang w:val="en-US"/>
              </w:rPr>
              <w:t xml:space="preserve">               </w:t>
            </w:r>
            <w:r w:rsidR="005F7121" w:rsidRPr="00067286">
              <w:rPr>
                <w:rFonts w:ascii="Times New Roman" w:eastAsia="Times New Roman" w:hAnsi="Times New Roman" w:cs="Times New Roman"/>
                <w:lang w:val="en-US"/>
              </w:rPr>
              <w:t xml:space="preserve">                        </w:t>
            </w:r>
            <w:r w:rsidR="004418A4" w:rsidRPr="00067286">
              <w:rPr>
                <w:rFonts w:ascii="Times New Roman" w:eastAsia="Times New Roman" w:hAnsi="Times New Roman" w:cs="Times New Roman"/>
                <w:lang w:val="en-US"/>
              </w:rPr>
              <w:t xml:space="preserve">          </w:t>
            </w:r>
            <w:r w:rsidR="00982E0B" w:rsidRPr="00067286">
              <w:rPr>
                <w:rFonts w:ascii="Times New Roman" w:eastAsia="Times New Roman" w:hAnsi="Times New Roman" w:cs="Times New Roman"/>
                <w:lang w:val="en-US"/>
              </w:rPr>
              <w:t>_______</w:t>
            </w:r>
            <w:r w:rsidR="005D526C" w:rsidRPr="00067286">
              <w:rPr>
                <w:rFonts w:ascii="Times New Roman" w:eastAsia="Times New Roman" w:hAnsi="Times New Roman" w:cs="Times New Roman"/>
                <w:lang w:val="en-US"/>
              </w:rPr>
              <w:t xml:space="preserve"> </w:t>
            </w:r>
            <w:r w:rsidRPr="00067286">
              <w:rPr>
                <w:rFonts w:ascii="Times New Roman" w:eastAsia="Times New Roman" w:hAnsi="Times New Roman" w:cs="Times New Roman"/>
                <w:lang w:val="en-US"/>
              </w:rPr>
              <w:t>202</w:t>
            </w:r>
            <w:r w:rsidR="004418A4" w:rsidRPr="00067286">
              <w:rPr>
                <w:rFonts w:ascii="Times New Roman" w:eastAsia="Times New Roman" w:hAnsi="Times New Roman" w:cs="Times New Roman"/>
                <w:lang w:val="en-US"/>
              </w:rPr>
              <w:t>4</w:t>
            </w:r>
          </w:p>
          <w:p w14:paraId="597ECB5B" w14:textId="77777777" w:rsidR="00CF6B3F" w:rsidRPr="00067286" w:rsidRDefault="00CF6B3F" w:rsidP="006F765D">
            <w:pPr>
              <w:spacing w:line="240" w:lineRule="atLeast"/>
              <w:rPr>
                <w:rFonts w:ascii="Times New Roman" w:eastAsia="Times New Roman" w:hAnsi="Times New Roman" w:cs="Times New Roman"/>
                <w:lang w:val="en-US"/>
              </w:rPr>
            </w:pPr>
          </w:p>
          <w:p w14:paraId="548870C4" w14:textId="77777777" w:rsidR="00CF6B3F" w:rsidRDefault="007E7FB3"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Open Joint Stock Company "</w:t>
            </w:r>
            <w:proofErr w:type="spellStart"/>
            <w:r w:rsidRPr="00067286">
              <w:rPr>
                <w:rFonts w:ascii="Times New Roman" w:eastAsia="Times New Roman" w:hAnsi="Times New Roman" w:cs="Times New Roman"/>
                <w:lang w:val="en-US"/>
              </w:rPr>
              <w:t>Svetlogorsk</w:t>
            </w:r>
            <w:proofErr w:type="spellEnd"/>
            <w:r w:rsidRPr="00067286">
              <w:rPr>
                <w:rFonts w:ascii="Times New Roman" w:eastAsia="Times New Roman" w:hAnsi="Times New Roman" w:cs="Times New Roman"/>
                <w:lang w:val="en-US"/>
              </w:rPr>
              <w:t xml:space="preserve"> Pulp and </w:t>
            </w:r>
            <w:r w:rsidR="004E63E5" w:rsidRPr="00067286">
              <w:rPr>
                <w:rFonts w:ascii="Times New Roman" w:eastAsia="Times New Roman" w:hAnsi="Times New Roman" w:cs="Times New Roman"/>
                <w:lang w:val="en-US"/>
              </w:rPr>
              <w:t>Cardb</w:t>
            </w:r>
            <w:r w:rsidRPr="00067286">
              <w:rPr>
                <w:rFonts w:ascii="Times New Roman" w:eastAsia="Times New Roman" w:hAnsi="Times New Roman" w:cs="Times New Roman"/>
                <w:lang w:val="en-US"/>
              </w:rPr>
              <w:t xml:space="preserve">oard Mill", Republic of Belarus, hereinafter referred to as "Supplier", </w:t>
            </w:r>
          </w:p>
          <w:p w14:paraId="71A7373F" w14:textId="1F066E70" w:rsidR="00CF6B3F" w:rsidRPr="00A179EA" w:rsidRDefault="00CF6B3F" w:rsidP="00CF6B3F">
            <w:pPr>
              <w:jc w:val="both"/>
              <w:rPr>
                <w:rFonts w:ascii="Times New Roman" w:hAnsi="Times New Roman" w:cs="Times New Roman"/>
                <w:color w:val="000000" w:themeColor="text1"/>
                <w:lang w:val="en-US"/>
              </w:rPr>
            </w:pPr>
            <w:r w:rsidRPr="00A179EA">
              <w:rPr>
                <w:rFonts w:ascii="Times New Roman" w:eastAsia="Times New Roman" w:hAnsi="Times New Roman" w:cs="Times New Roman"/>
                <w:lang w:val="en-US"/>
              </w:rPr>
              <w:t>represented by</w:t>
            </w:r>
            <w:r w:rsidRPr="00A179EA">
              <w:rPr>
                <w:rFonts w:ascii="Times New Roman" w:hAnsi="Times New Roman" w:cs="Times New Roman"/>
                <w:color w:val="000000" w:themeColor="text1"/>
                <w:sz w:val="24"/>
                <w:szCs w:val="24"/>
                <w:lang w:val="en-US"/>
              </w:rPr>
              <w:t xml:space="preserve"> _</w:t>
            </w:r>
            <w:r w:rsidRPr="00A179EA">
              <w:rPr>
                <w:rFonts w:ascii="Times New Roman" w:hAnsi="Times New Roman" w:cs="Times New Roman"/>
                <w:color w:val="000000" w:themeColor="text1"/>
                <w:lang w:val="en-US"/>
              </w:rPr>
              <w:t>________________________________,</w:t>
            </w:r>
          </w:p>
          <w:p w14:paraId="36FF6F63" w14:textId="7AC8C9C5" w:rsidR="00CF6B3F" w:rsidRPr="00CF6B3F" w:rsidRDefault="00CF6B3F" w:rsidP="00CF6B3F">
            <w:pPr>
              <w:jc w:val="both"/>
              <w:rPr>
                <w:rFonts w:ascii="Times New Roman" w:hAnsi="Times New Roman" w:cs="Times New Roman"/>
                <w:i/>
                <w:iCs/>
                <w:color w:val="000000" w:themeColor="text1"/>
                <w:sz w:val="18"/>
                <w:szCs w:val="18"/>
                <w:lang w:val="en-US"/>
              </w:rPr>
            </w:pPr>
            <w:r w:rsidRPr="00CF6B3F">
              <w:rPr>
                <w:rFonts w:ascii="Times New Roman" w:hAnsi="Times New Roman" w:cs="Times New Roman"/>
                <w:color w:val="000000" w:themeColor="text1"/>
                <w:lang w:val="en-US"/>
              </w:rPr>
              <w:t xml:space="preserve">                                   </w:t>
            </w:r>
            <w:r w:rsidRPr="00CF6B3F">
              <w:rPr>
                <w:rFonts w:ascii="Times New Roman" w:hAnsi="Times New Roman" w:cs="Times New Roman"/>
                <w:i/>
                <w:iCs/>
                <w:color w:val="000000" w:themeColor="text1"/>
                <w:sz w:val="18"/>
                <w:szCs w:val="18"/>
                <w:lang w:val="en-US"/>
              </w:rPr>
              <w:t>(</w:t>
            </w:r>
            <w:r w:rsidRPr="0092543B">
              <w:rPr>
                <w:rFonts w:ascii="Times New Roman" w:eastAsia="Times New Roman" w:hAnsi="Times New Roman" w:cs="Times New Roman"/>
                <w:i/>
                <w:sz w:val="16"/>
                <w:szCs w:val="16"/>
                <w:lang w:val="en-US"/>
              </w:rPr>
              <w:t>surname, first name, patronymic</w:t>
            </w:r>
            <w:r w:rsidRPr="00CF6B3F">
              <w:rPr>
                <w:rFonts w:ascii="Times New Roman" w:hAnsi="Times New Roman" w:cs="Times New Roman"/>
                <w:i/>
                <w:iCs/>
                <w:color w:val="000000" w:themeColor="text1"/>
                <w:sz w:val="18"/>
                <w:szCs w:val="18"/>
                <w:lang w:val="en-US"/>
              </w:rPr>
              <w:t>)</w:t>
            </w:r>
          </w:p>
          <w:p w14:paraId="237378FF" w14:textId="557B9943" w:rsidR="00CF6B3F" w:rsidRPr="00CF6B3F" w:rsidRDefault="00CF6B3F" w:rsidP="00CF6B3F">
            <w:pPr>
              <w:jc w:val="both"/>
              <w:rPr>
                <w:rFonts w:ascii="Times New Roman" w:hAnsi="Times New Roman" w:cs="Times New Roman"/>
                <w:color w:val="000000" w:themeColor="text1"/>
                <w:lang w:val="en-US"/>
              </w:rPr>
            </w:pPr>
            <w:r w:rsidRPr="00CF6B3F">
              <w:rPr>
                <w:rFonts w:ascii="Times New Roman" w:eastAsia="Times New Roman" w:hAnsi="Times New Roman" w:cs="Times New Roman"/>
                <w:lang w:val="en-US"/>
              </w:rPr>
              <w:t>acting on the basis</w:t>
            </w:r>
            <w:r w:rsidRPr="00CF6B3F">
              <w:rPr>
                <w:rFonts w:ascii="Times New Roman" w:hAnsi="Times New Roman" w:cs="Times New Roman"/>
                <w:color w:val="000000" w:themeColor="text1"/>
                <w:lang w:val="en-US"/>
              </w:rPr>
              <w:t>_____________________________</w:t>
            </w:r>
            <w:proofErr w:type="gramStart"/>
            <w:r w:rsidRPr="00CF6B3F">
              <w:rPr>
                <w:rFonts w:ascii="Times New Roman" w:hAnsi="Times New Roman" w:cs="Times New Roman"/>
                <w:color w:val="000000" w:themeColor="text1"/>
                <w:lang w:val="en-US"/>
              </w:rPr>
              <w:t>_ ,</w:t>
            </w:r>
            <w:proofErr w:type="gramEnd"/>
          </w:p>
          <w:p w14:paraId="1FF582DE" w14:textId="21850990" w:rsidR="00CF6B3F" w:rsidRPr="00CF6B3F" w:rsidRDefault="00CF6B3F" w:rsidP="00CF6B3F">
            <w:pPr>
              <w:jc w:val="both"/>
              <w:rPr>
                <w:rFonts w:ascii="Times New Roman" w:hAnsi="Times New Roman" w:cs="Times New Roman"/>
                <w:i/>
                <w:iCs/>
                <w:color w:val="000000" w:themeColor="text1"/>
                <w:sz w:val="18"/>
                <w:szCs w:val="18"/>
                <w:lang w:val="en-US"/>
              </w:rPr>
            </w:pPr>
            <w:r w:rsidRPr="00CF6B3F">
              <w:rPr>
                <w:rFonts w:ascii="Times New Roman" w:hAnsi="Times New Roman" w:cs="Times New Roman"/>
                <w:i/>
                <w:iCs/>
                <w:color w:val="000000" w:themeColor="text1"/>
                <w:sz w:val="18"/>
                <w:szCs w:val="18"/>
                <w:lang w:val="en-US"/>
              </w:rPr>
              <w:t xml:space="preserve">                         (</w:t>
            </w:r>
            <w:r w:rsidRPr="0092543B">
              <w:rPr>
                <w:rFonts w:ascii="Times New Roman" w:eastAsia="Times New Roman" w:hAnsi="Times New Roman" w:cs="Times New Roman"/>
                <w:i/>
                <w:sz w:val="16"/>
                <w:szCs w:val="16"/>
                <w:lang w:val="en-US"/>
              </w:rPr>
              <w:t>statute/power of attorney No. dated ______/</w:t>
            </w:r>
            <w:proofErr w:type="gramStart"/>
            <w:r w:rsidRPr="0092543B">
              <w:rPr>
                <w:rFonts w:ascii="Times New Roman" w:eastAsia="Times New Roman" w:hAnsi="Times New Roman" w:cs="Times New Roman"/>
                <w:i/>
                <w:sz w:val="16"/>
                <w:szCs w:val="16"/>
                <w:lang w:val="en-US"/>
              </w:rPr>
              <w:t>other</w:t>
            </w:r>
            <w:proofErr w:type="gramEnd"/>
            <w:r w:rsidRPr="0092543B">
              <w:rPr>
                <w:rFonts w:ascii="Times New Roman" w:eastAsia="Times New Roman" w:hAnsi="Times New Roman" w:cs="Times New Roman"/>
                <w:i/>
                <w:sz w:val="16"/>
                <w:szCs w:val="16"/>
                <w:lang w:val="en-US"/>
              </w:rPr>
              <w:t xml:space="preserve"> document</w:t>
            </w:r>
            <w:r w:rsidRPr="00CF6B3F">
              <w:rPr>
                <w:rFonts w:ascii="Times New Roman" w:eastAsia="Times New Roman" w:hAnsi="Times New Roman" w:cs="Times New Roman"/>
                <w:i/>
                <w:sz w:val="16"/>
                <w:szCs w:val="16"/>
                <w:lang w:val="en-US"/>
              </w:rPr>
              <w:t>)</w:t>
            </w:r>
          </w:p>
          <w:p w14:paraId="4887F313" w14:textId="77777777" w:rsidR="00CF6B3F" w:rsidRPr="00CF6B3F" w:rsidRDefault="00CF6B3F" w:rsidP="00CF6B3F">
            <w:pPr>
              <w:jc w:val="both"/>
              <w:rPr>
                <w:rFonts w:ascii="Times New Roman" w:hAnsi="Times New Roman" w:cs="Times New Roman"/>
                <w:color w:val="000000" w:themeColor="text1"/>
                <w:lang w:val="en-US"/>
              </w:rPr>
            </w:pPr>
            <w:r w:rsidRPr="00067286">
              <w:rPr>
                <w:rFonts w:ascii="Times New Roman" w:eastAsia="Times New Roman" w:hAnsi="Times New Roman" w:cs="Times New Roman"/>
                <w:lang w:val="en-US"/>
              </w:rPr>
              <w:t>on</w:t>
            </w:r>
            <w:r w:rsidRPr="00CF6B3F">
              <w:rPr>
                <w:rFonts w:ascii="Times New Roman" w:eastAsia="Times New Roman" w:hAnsi="Times New Roman" w:cs="Times New Roman"/>
                <w:lang w:val="en-US"/>
              </w:rPr>
              <w:t xml:space="preserve"> </w:t>
            </w:r>
            <w:r w:rsidRPr="00067286">
              <w:rPr>
                <w:rFonts w:ascii="Times New Roman" w:eastAsia="Times New Roman" w:hAnsi="Times New Roman" w:cs="Times New Roman"/>
                <w:lang w:val="en-US"/>
              </w:rPr>
              <w:t>the</w:t>
            </w:r>
            <w:r w:rsidRPr="00CF6B3F">
              <w:rPr>
                <w:rFonts w:ascii="Times New Roman" w:eastAsia="Times New Roman" w:hAnsi="Times New Roman" w:cs="Times New Roman"/>
                <w:lang w:val="en-US"/>
              </w:rPr>
              <w:t xml:space="preserve"> </w:t>
            </w:r>
            <w:r w:rsidRPr="00067286">
              <w:rPr>
                <w:rFonts w:ascii="Times New Roman" w:eastAsia="Times New Roman" w:hAnsi="Times New Roman" w:cs="Times New Roman"/>
                <w:lang w:val="en-US"/>
              </w:rPr>
              <w:t>one</w:t>
            </w:r>
            <w:r w:rsidRPr="00CF6B3F">
              <w:rPr>
                <w:rFonts w:ascii="Times New Roman" w:eastAsia="Times New Roman" w:hAnsi="Times New Roman" w:cs="Times New Roman"/>
                <w:lang w:val="en-US"/>
              </w:rPr>
              <w:t xml:space="preserve"> </w:t>
            </w:r>
            <w:r w:rsidRPr="00067286">
              <w:rPr>
                <w:rFonts w:ascii="Times New Roman" w:eastAsia="Times New Roman" w:hAnsi="Times New Roman" w:cs="Times New Roman"/>
                <w:lang w:val="en-US"/>
              </w:rPr>
              <w:t>hand</w:t>
            </w:r>
            <w:r w:rsidRPr="00CF6B3F">
              <w:rPr>
                <w:rFonts w:ascii="Times New Roman" w:hAnsi="Times New Roman" w:cs="Times New Roman"/>
                <w:color w:val="000000" w:themeColor="text1"/>
                <w:lang w:val="en-US"/>
              </w:rPr>
              <w:t xml:space="preserve">, </w:t>
            </w:r>
            <w:r>
              <w:rPr>
                <w:rFonts w:ascii="Times New Roman" w:hAnsi="Times New Roman" w:cs="Times New Roman"/>
                <w:color w:val="000000" w:themeColor="text1"/>
                <w:lang w:val="en-US"/>
              </w:rPr>
              <w:t>and</w:t>
            </w:r>
            <w:r w:rsidRPr="00CF6B3F">
              <w:rPr>
                <w:rFonts w:ascii="Times New Roman" w:eastAsia="Times New Roman" w:hAnsi="Times New Roman" w:cs="Times New Roman"/>
                <w:lang w:val="en-US"/>
              </w:rPr>
              <w:t xml:space="preserve"> _____________________________</w:t>
            </w:r>
            <w:r w:rsidRPr="00CF6B3F">
              <w:rPr>
                <w:rFonts w:ascii="Times New Roman" w:hAnsi="Times New Roman" w:cs="Times New Roman"/>
                <w:color w:val="000000" w:themeColor="text1"/>
                <w:lang w:val="en-US"/>
              </w:rPr>
              <w:t xml:space="preserve">, </w:t>
            </w:r>
            <w:r w:rsidRPr="00067286">
              <w:rPr>
                <w:rFonts w:ascii="Times New Roman" w:eastAsia="Times New Roman" w:hAnsi="Times New Roman" w:cs="Times New Roman"/>
                <w:lang w:val="en-US"/>
              </w:rPr>
              <w:t>hereinafter referred to as the "Buyer"</w:t>
            </w:r>
            <w:r w:rsidRPr="00CF6B3F">
              <w:rPr>
                <w:rFonts w:ascii="Times New Roman" w:hAnsi="Times New Roman" w:cs="Times New Roman"/>
                <w:color w:val="000000" w:themeColor="text1"/>
                <w:lang w:val="en-US"/>
              </w:rPr>
              <w:t>,</w:t>
            </w:r>
          </w:p>
          <w:p w14:paraId="4D292F7B" w14:textId="77777777" w:rsidR="00CF6B3F" w:rsidRPr="00CF6B3F" w:rsidRDefault="00CF6B3F" w:rsidP="00CF6B3F">
            <w:pPr>
              <w:jc w:val="both"/>
              <w:rPr>
                <w:rFonts w:ascii="Times New Roman" w:hAnsi="Times New Roman" w:cs="Times New Roman"/>
                <w:color w:val="000000" w:themeColor="text1"/>
                <w:lang w:val="en-US"/>
              </w:rPr>
            </w:pPr>
            <w:r w:rsidRPr="00CF6B3F">
              <w:rPr>
                <w:rFonts w:ascii="Times New Roman" w:eastAsia="Times New Roman" w:hAnsi="Times New Roman" w:cs="Times New Roman"/>
                <w:lang w:val="en-US"/>
              </w:rPr>
              <w:t>represented by</w:t>
            </w:r>
            <w:r w:rsidRPr="00CF6B3F">
              <w:rPr>
                <w:rFonts w:ascii="Times New Roman" w:hAnsi="Times New Roman" w:cs="Times New Roman"/>
                <w:color w:val="000000" w:themeColor="text1"/>
                <w:sz w:val="24"/>
                <w:szCs w:val="24"/>
                <w:lang w:val="en-US"/>
              </w:rPr>
              <w:t xml:space="preserve"> _</w:t>
            </w:r>
            <w:r w:rsidRPr="00CF6B3F">
              <w:rPr>
                <w:rFonts w:ascii="Times New Roman" w:hAnsi="Times New Roman" w:cs="Times New Roman"/>
                <w:color w:val="000000" w:themeColor="text1"/>
                <w:lang w:val="en-US"/>
              </w:rPr>
              <w:t>________________________________,</w:t>
            </w:r>
          </w:p>
          <w:p w14:paraId="400F553B" w14:textId="77777777" w:rsidR="00CF6B3F" w:rsidRPr="00CF6B3F" w:rsidRDefault="00CF6B3F" w:rsidP="00CF6B3F">
            <w:pPr>
              <w:jc w:val="both"/>
              <w:rPr>
                <w:rFonts w:ascii="Times New Roman" w:hAnsi="Times New Roman" w:cs="Times New Roman"/>
                <w:i/>
                <w:iCs/>
                <w:color w:val="000000" w:themeColor="text1"/>
                <w:sz w:val="18"/>
                <w:szCs w:val="18"/>
                <w:lang w:val="en-US"/>
              </w:rPr>
            </w:pPr>
            <w:r w:rsidRPr="00CF6B3F">
              <w:rPr>
                <w:rFonts w:ascii="Times New Roman" w:hAnsi="Times New Roman" w:cs="Times New Roman"/>
                <w:color w:val="000000" w:themeColor="text1"/>
                <w:lang w:val="en-US"/>
              </w:rPr>
              <w:t xml:space="preserve">                                   </w:t>
            </w:r>
            <w:r w:rsidRPr="00CF6B3F">
              <w:rPr>
                <w:rFonts w:ascii="Times New Roman" w:hAnsi="Times New Roman" w:cs="Times New Roman"/>
                <w:i/>
                <w:iCs/>
                <w:color w:val="000000" w:themeColor="text1"/>
                <w:sz w:val="18"/>
                <w:szCs w:val="18"/>
                <w:lang w:val="en-US"/>
              </w:rPr>
              <w:t>(</w:t>
            </w:r>
            <w:r w:rsidRPr="0092543B">
              <w:rPr>
                <w:rFonts w:ascii="Times New Roman" w:eastAsia="Times New Roman" w:hAnsi="Times New Roman" w:cs="Times New Roman"/>
                <w:i/>
                <w:sz w:val="16"/>
                <w:szCs w:val="16"/>
                <w:lang w:val="en-US"/>
              </w:rPr>
              <w:t>surname, first name, patronymic</w:t>
            </w:r>
            <w:r w:rsidRPr="00CF6B3F">
              <w:rPr>
                <w:rFonts w:ascii="Times New Roman" w:hAnsi="Times New Roman" w:cs="Times New Roman"/>
                <w:i/>
                <w:iCs/>
                <w:color w:val="000000" w:themeColor="text1"/>
                <w:sz w:val="18"/>
                <w:szCs w:val="18"/>
                <w:lang w:val="en-US"/>
              </w:rPr>
              <w:t>)</w:t>
            </w:r>
          </w:p>
          <w:p w14:paraId="27458037" w14:textId="77777777" w:rsidR="00CF6B3F" w:rsidRPr="00CF6B3F" w:rsidRDefault="00CF6B3F" w:rsidP="00CF6B3F">
            <w:pPr>
              <w:jc w:val="both"/>
              <w:rPr>
                <w:rFonts w:ascii="Times New Roman" w:hAnsi="Times New Roman" w:cs="Times New Roman"/>
                <w:color w:val="000000" w:themeColor="text1"/>
                <w:lang w:val="en-US"/>
              </w:rPr>
            </w:pPr>
            <w:r w:rsidRPr="00CF6B3F">
              <w:rPr>
                <w:rFonts w:ascii="Times New Roman" w:eastAsia="Times New Roman" w:hAnsi="Times New Roman" w:cs="Times New Roman"/>
                <w:lang w:val="en-US"/>
              </w:rPr>
              <w:t>acting on the basis</w:t>
            </w:r>
            <w:r w:rsidRPr="00CF6B3F">
              <w:rPr>
                <w:rFonts w:ascii="Times New Roman" w:hAnsi="Times New Roman" w:cs="Times New Roman"/>
                <w:color w:val="000000" w:themeColor="text1"/>
                <w:lang w:val="en-US"/>
              </w:rPr>
              <w:t>_____________________________</w:t>
            </w:r>
            <w:proofErr w:type="gramStart"/>
            <w:r w:rsidRPr="00CF6B3F">
              <w:rPr>
                <w:rFonts w:ascii="Times New Roman" w:hAnsi="Times New Roman" w:cs="Times New Roman"/>
                <w:color w:val="000000" w:themeColor="text1"/>
                <w:lang w:val="en-US"/>
              </w:rPr>
              <w:t>_ ,</w:t>
            </w:r>
            <w:proofErr w:type="gramEnd"/>
          </w:p>
          <w:p w14:paraId="30549845" w14:textId="77777777" w:rsidR="00CF6B3F" w:rsidRPr="00CF6B3F" w:rsidRDefault="00CF6B3F" w:rsidP="00CF6B3F">
            <w:pPr>
              <w:jc w:val="both"/>
              <w:rPr>
                <w:rFonts w:ascii="Times New Roman" w:hAnsi="Times New Roman" w:cs="Times New Roman"/>
                <w:i/>
                <w:iCs/>
                <w:color w:val="000000" w:themeColor="text1"/>
                <w:sz w:val="18"/>
                <w:szCs w:val="18"/>
                <w:lang w:val="en-US"/>
              </w:rPr>
            </w:pPr>
            <w:r w:rsidRPr="00CF6B3F">
              <w:rPr>
                <w:rFonts w:ascii="Times New Roman" w:hAnsi="Times New Roman" w:cs="Times New Roman"/>
                <w:i/>
                <w:iCs/>
                <w:color w:val="000000" w:themeColor="text1"/>
                <w:sz w:val="18"/>
                <w:szCs w:val="18"/>
                <w:lang w:val="en-US"/>
              </w:rPr>
              <w:t xml:space="preserve">                         (</w:t>
            </w:r>
            <w:r w:rsidRPr="0092543B">
              <w:rPr>
                <w:rFonts w:ascii="Times New Roman" w:eastAsia="Times New Roman" w:hAnsi="Times New Roman" w:cs="Times New Roman"/>
                <w:i/>
                <w:sz w:val="16"/>
                <w:szCs w:val="16"/>
                <w:lang w:val="en-US"/>
              </w:rPr>
              <w:t>statute/power of attorney No. dated ______/</w:t>
            </w:r>
            <w:proofErr w:type="gramStart"/>
            <w:r w:rsidRPr="0092543B">
              <w:rPr>
                <w:rFonts w:ascii="Times New Roman" w:eastAsia="Times New Roman" w:hAnsi="Times New Roman" w:cs="Times New Roman"/>
                <w:i/>
                <w:sz w:val="16"/>
                <w:szCs w:val="16"/>
                <w:lang w:val="en-US"/>
              </w:rPr>
              <w:t>other</w:t>
            </w:r>
            <w:proofErr w:type="gramEnd"/>
            <w:r w:rsidRPr="0092543B">
              <w:rPr>
                <w:rFonts w:ascii="Times New Roman" w:eastAsia="Times New Roman" w:hAnsi="Times New Roman" w:cs="Times New Roman"/>
                <w:i/>
                <w:sz w:val="16"/>
                <w:szCs w:val="16"/>
                <w:lang w:val="en-US"/>
              </w:rPr>
              <w:t xml:space="preserve"> document</w:t>
            </w:r>
            <w:r w:rsidRPr="00CF6B3F">
              <w:rPr>
                <w:rFonts w:ascii="Times New Roman" w:eastAsia="Times New Roman" w:hAnsi="Times New Roman" w:cs="Times New Roman"/>
                <w:i/>
                <w:sz w:val="16"/>
                <w:szCs w:val="16"/>
                <w:lang w:val="en-US"/>
              </w:rPr>
              <w:t>)</w:t>
            </w:r>
          </w:p>
          <w:p w14:paraId="76070135" w14:textId="4CB90951" w:rsidR="002C1959" w:rsidRPr="00067286" w:rsidRDefault="0086390E"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on the other hand, have concluded the following agreement:</w:t>
            </w:r>
          </w:p>
          <w:p w14:paraId="05C65401" w14:textId="77777777" w:rsidR="005F7121" w:rsidRPr="00067286" w:rsidRDefault="005F7121" w:rsidP="006F765D">
            <w:pPr>
              <w:spacing w:line="240" w:lineRule="atLeast"/>
              <w:jc w:val="both"/>
              <w:rPr>
                <w:rFonts w:ascii="Times New Roman" w:eastAsia="Times New Roman" w:hAnsi="Times New Roman" w:cs="Times New Roman"/>
                <w:lang w:val="en-US"/>
              </w:rPr>
            </w:pPr>
          </w:p>
          <w:p w14:paraId="249166AF" w14:textId="77777777" w:rsidR="0086390E" w:rsidRPr="00067286" w:rsidRDefault="0086390E" w:rsidP="006F765D">
            <w:pPr>
              <w:spacing w:line="240" w:lineRule="atLeast"/>
              <w:jc w:val="both"/>
              <w:rPr>
                <w:rFonts w:ascii="Times New Roman" w:eastAsia="Times New Roman" w:hAnsi="Times New Roman" w:cs="Times New Roman"/>
                <w:lang w:val="en-US"/>
              </w:rPr>
            </w:pPr>
          </w:p>
          <w:p w14:paraId="6A0E0E65" w14:textId="77777777" w:rsidR="002B7FEA" w:rsidRDefault="002B7FEA" w:rsidP="006F765D">
            <w:pPr>
              <w:spacing w:line="240" w:lineRule="atLeast"/>
              <w:jc w:val="center"/>
              <w:rPr>
                <w:rFonts w:ascii="Times New Roman" w:eastAsia="Times New Roman" w:hAnsi="Times New Roman" w:cs="Times New Roman"/>
                <w:lang w:val="en-US"/>
              </w:rPr>
            </w:pPr>
          </w:p>
          <w:p w14:paraId="791D0384" w14:textId="588E66E4" w:rsidR="00F727FE" w:rsidRPr="00067286" w:rsidRDefault="00F727FE" w:rsidP="006F765D">
            <w:pPr>
              <w:spacing w:line="240" w:lineRule="atLeast"/>
              <w:jc w:val="center"/>
              <w:rPr>
                <w:rFonts w:ascii="Times New Roman" w:eastAsia="Times New Roman" w:hAnsi="Times New Roman" w:cs="Times New Roman"/>
                <w:lang w:val="en-US"/>
              </w:rPr>
            </w:pPr>
            <w:r w:rsidRPr="00067286">
              <w:rPr>
                <w:rFonts w:ascii="Times New Roman" w:eastAsia="Times New Roman" w:hAnsi="Times New Roman" w:cs="Times New Roman"/>
                <w:lang w:val="en-US"/>
              </w:rPr>
              <w:t>1.</w:t>
            </w:r>
            <w:r w:rsidR="009A4A0F" w:rsidRPr="00067286">
              <w:rPr>
                <w:rFonts w:ascii="Times New Roman" w:eastAsia="Times New Roman" w:hAnsi="Times New Roman" w:cs="Times New Roman"/>
                <w:lang w:val="en-US"/>
              </w:rPr>
              <w:t xml:space="preserve"> </w:t>
            </w:r>
            <w:r w:rsidRPr="00067286">
              <w:rPr>
                <w:rFonts w:ascii="Times New Roman" w:eastAsia="Times New Roman" w:hAnsi="Times New Roman" w:cs="Times New Roman"/>
                <w:lang w:val="en-US"/>
              </w:rPr>
              <w:t>SUBJECT MATTER</w:t>
            </w:r>
          </w:p>
          <w:p w14:paraId="691CC4C7" w14:textId="69BD5C9C" w:rsidR="00DA4A64" w:rsidRPr="00067286" w:rsidRDefault="00F939C2"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 xml:space="preserve">1.1. The Supplier undertakes to manufacture and supply, and the Buyer undertakes to pay for and accept </w:t>
            </w:r>
            <w:r w:rsidR="00D818E2" w:rsidRPr="00067286">
              <w:rPr>
                <w:rFonts w:ascii="Times New Roman" w:eastAsia="Times New Roman" w:hAnsi="Times New Roman" w:cs="Times New Roman"/>
                <w:lang w:val="en-US"/>
              </w:rPr>
              <w:t xml:space="preserve">bleached </w:t>
            </w:r>
            <w:r w:rsidRPr="00067286">
              <w:rPr>
                <w:rFonts w:ascii="Times New Roman" w:eastAsia="Times New Roman" w:hAnsi="Times New Roman" w:cs="Times New Roman"/>
                <w:lang w:val="en-US"/>
              </w:rPr>
              <w:t xml:space="preserve">sulphate </w:t>
            </w:r>
            <w:r w:rsidR="00D818E2" w:rsidRPr="00067286">
              <w:rPr>
                <w:rFonts w:ascii="Times New Roman" w:eastAsia="Times New Roman" w:hAnsi="Times New Roman" w:cs="Times New Roman"/>
                <w:lang w:val="en-US"/>
              </w:rPr>
              <w:t xml:space="preserve">softwood </w:t>
            </w:r>
            <w:r w:rsidRPr="00067286">
              <w:rPr>
                <w:rFonts w:ascii="Times New Roman" w:eastAsia="Times New Roman" w:hAnsi="Times New Roman" w:cs="Times New Roman"/>
                <w:lang w:val="en-US"/>
              </w:rPr>
              <w:t>pulp</w:t>
            </w:r>
            <w:r w:rsidR="00D818E2" w:rsidRPr="00067286">
              <w:rPr>
                <w:rFonts w:ascii="Times New Roman" w:eastAsia="Times New Roman" w:hAnsi="Times New Roman" w:cs="Times New Roman"/>
                <w:lang w:val="en-US"/>
              </w:rPr>
              <w:t xml:space="preserve">, </w:t>
            </w:r>
            <w:r w:rsidRPr="00067286">
              <w:rPr>
                <w:rFonts w:ascii="Times New Roman" w:eastAsia="Times New Roman" w:hAnsi="Times New Roman" w:cs="Times New Roman"/>
                <w:lang w:val="en-US"/>
              </w:rPr>
              <w:t>(hereinafter referred to as the "Products") in the quantity and on the terms according to the specifications drawn up for each batch of supply, which are an integral part of this contract. When the products are delivered, deviations in quantity are allowed within +/-10%</w:t>
            </w:r>
            <w:r w:rsidR="000F5763" w:rsidRPr="00067286">
              <w:rPr>
                <w:rFonts w:ascii="Times New Roman" w:eastAsia="Times New Roman" w:hAnsi="Times New Roman" w:cs="Times New Roman"/>
                <w:lang w:val="en-US"/>
              </w:rPr>
              <w:t>.</w:t>
            </w:r>
          </w:p>
          <w:p w14:paraId="2564F9E6" w14:textId="639C84F7" w:rsidR="0096386D" w:rsidRPr="00067286" w:rsidRDefault="00DA4A64"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 xml:space="preserve">1.2. The products purchased by the Buyer hereunder shall </w:t>
            </w:r>
            <w:r w:rsidR="00D73044" w:rsidRPr="00067286">
              <w:rPr>
                <w:rFonts w:ascii="Times New Roman" w:eastAsia="Times New Roman" w:hAnsi="Times New Roman" w:cs="Times New Roman"/>
                <w:lang w:val="en-US"/>
              </w:rPr>
              <w:t>be used in the territory</w:t>
            </w:r>
            <w:r w:rsidR="00910B55" w:rsidRPr="00067286">
              <w:rPr>
                <w:rFonts w:ascii="Times New Roman" w:eastAsia="Times New Roman" w:hAnsi="Times New Roman" w:cs="Times New Roman"/>
                <w:color w:val="FF0000"/>
                <w:lang w:val="en-US"/>
              </w:rPr>
              <w:t xml:space="preserve"> </w:t>
            </w:r>
            <w:r w:rsidR="00910B55" w:rsidRPr="00067286">
              <w:rPr>
                <w:rFonts w:ascii="Times New Roman" w:eastAsia="Times New Roman" w:hAnsi="Times New Roman" w:cs="Times New Roman"/>
                <w:lang w:val="en-US"/>
              </w:rPr>
              <w:t xml:space="preserve">of </w:t>
            </w:r>
            <w:r w:rsidR="00067286" w:rsidRPr="00067286">
              <w:rPr>
                <w:rFonts w:ascii="Times New Roman" w:eastAsia="Times New Roman" w:hAnsi="Times New Roman" w:cs="Times New Roman"/>
                <w:lang w:val="en-US"/>
              </w:rPr>
              <w:t>_________________</w:t>
            </w:r>
            <w:r w:rsidR="00A94210" w:rsidRPr="00067286">
              <w:rPr>
                <w:rFonts w:ascii="Times New Roman" w:eastAsia="Times New Roman" w:hAnsi="Times New Roman" w:cs="Times New Roman"/>
                <w:lang w:val="en-US"/>
              </w:rPr>
              <w:t>.</w:t>
            </w:r>
          </w:p>
          <w:p w14:paraId="2DD3C4AC" w14:textId="77777777" w:rsidR="00A94210" w:rsidRPr="00067286" w:rsidRDefault="00A94210" w:rsidP="006F765D">
            <w:pPr>
              <w:spacing w:line="240" w:lineRule="atLeast"/>
              <w:jc w:val="both"/>
              <w:rPr>
                <w:rFonts w:ascii="Times New Roman" w:eastAsia="Times New Roman" w:hAnsi="Times New Roman" w:cs="Times New Roman"/>
                <w:lang w:val="en-US"/>
              </w:rPr>
            </w:pPr>
          </w:p>
          <w:p w14:paraId="72A27C84" w14:textId="77777777" w:rsidR="002B7FEA" w:rsidRDefault="002B7FEA" w:rsidP="006F765D">
            <w:pPr>
              <w:spacing w:line="240" w:lineRule="atLeast"/>
              <w:jc w:val="center"/>
              <w:rPr>
                <w:rFonts w:ascii="Times New Roman" w:eastAsia="Times New Roman" w:hAnsi="Times New Roman" w:cs="Times New Roman"/>
                <w:lang w:val="en-US"/>
              </w:rPr>
            </w:pPr>
          </w:p>
          <w:p w14:paraId="302CC557" w14:textId="598C338D" w:rsidR="00F727FE" w:rsidRPr="00067286" w:rsidRDefault="00C94E89" w:rsidP="006F765D">
            <w:pPr>
              <w:spacing w:line="240" w:lineRule="atLeast"/>
              <w:jc w:val="center"/>
              <w:rPr>
                <w:rFonts w:ascii="Times New Roman" w:eastAsia="Times New Roman" w:hAnsi="Times New Roman" w:cs="Times New Roman"/>
                <w:lang w:val="en-US"/>
              </w:rPr>
            </w:pPr>
            <w:r w:rsidRPr="00067286">
              <w:rPr>
                <w:rFonts w:ascii="Times New Roman" w:eastAsia="Times New Roman" w:hAnsi="Times New Roman" w:cs="Times New Roman"/>
                <w:lang w:val="en-US"/>
              </w:rPr>
              <w:t>2. PRODUCT</w:t>
            </w:r>
            <w:r w:rsidR="004E3836" w:rsidRPr="00067286">
              <w:rPr>
                <w:rFonts w:ascii="Times New Roman" w:eastAsia="Times New Roman" w:hAnsi="Times New Roman" w:cs="Times New Roman"/>
                <w:lang w:val="en-US"/>
              </w:rPr>
              <w:t>S</w:t>
            </w:r>
            <w:r w:rsidRPr="00067286">
              <w:rPr>
                <w:rFonts w:ascii="Times New Roman" w:eastAsia="Times New Roman" w:hAnsi="Times New Roman" w:cs="Times New Roman"/>
                <w:lang w:val="en-US"/>
              </w:rPr>
              <w:t xml:space="preserve"> QUALITY</w:t>
            </w:r>
          </w:p>
          <w:p w14:paraId="44B8CBD5" w14:textId="7817F0C9" w:rsidR="00673D23" w:rsidRPr="00673D23" w:rsidRDefault="00C94E89" w:rsidP="00FF156E">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2.1</w:t>
            </w:r>
            <w:r w:rsidR="009A4A0F" w:rsidRPr="00067286">
              <w:rPr>
                <w:rFonts w:ascii="Times New Roman" w:eastAsia="Times New Roman" w:hAnsi="Times New Roman" w:cs="Times New Roman"/>
                <w:lang w:val="en-US"/>
              </w:rPr>
              <w:t>.</w:t>
            </w:r>
            <w:r w:rsidRPr="00067286">
              <w:rPr>
                <w:rFonts w:ascii="Times New Roman" w:eastAsia="Times New Roman" w:hAnsi="Times New Roman" w:cs="Times New Roman"/>
                <w:lang w:val="en-US"/>
              </w:rPr>
              <w:t xml:space="preserve"> </w:t>
            </w:r>
            <w:r w:rsidR="00673D23" w:rsidRPr="002B7FEA">
              <w:rPr>
                <w:rFonts w:ascii="Times New Roman" w:eastAsia="Times New Roman" w:hAnsi="Times New Roman" w:cs="Times New Roman"/>
                <w:lang w:val="en-US"/>
              </w:rPr>
              <w:t xml:space="preserve">The quality of the </w:t>
            </w:r>
            <w:r w:rsidR="00A179EA" w:rsidRPr="002B7FEA">
              <w:rPr>
                <w:rFonts w:ascii="Times New Roman" w:eastAsia="Times New Roman" w:hAnsi="Times New Roman" w:cs="Times New Roman"/>
                <w:lang w:val="en-US"/>
              </w:rPr>
              <w:t>Products</w:t>
            </w:r>
            <w:r w:rsidR="00673D23" w:rsidRPr="002B7FEA">
              <w:rPr>
                <w:rFonts w:ascii="Times New Roman" w:eastAsia="Times New Roman" w:hAnsi="Times New Roman" w:cs="Times New Roman"/>
                <w:lang w:val="en-US"/>
              </w:rPr>
              <w:t xml:space="preserve"> must comply with the requirements established by technical regulatory legal acts indicated in the specification (specifications) as well as other requirements indicated in the specification (specifications) to the present Contract.</w:t>
            </w:r>
          </w:p>
          <w:p w14:paraId="409B5FB1" w14:textId="65995076" w:rsidR="00714B66" w:rsidRPr="00067286" w:rsidRDefault="00714B66"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 xml:space="preserve">The commodity weight of the products is determined according to GOST 30068-93. </w:t>
            </w:r>
          </w:p>
          <w:p w14:paraId="23B2CEE9" w14:textId="77777777" w:rsidR="00C94E89" w:rsidRPr="00067286" w:rsidRDefault="00C94E89"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2.2</w:t>
            </w:r>
            <w:r w:rsidR="009A4A0F" w:rsidRPr="00067286">
              <w:rPr>
                <w:rFonts w:ascii="Times New Roman" w:eastAsia="Times New Roman" w:hAnsi="Times New Roman" w:cs="Times New Roman"/>
                <w:lang w:val="en-US"/>
              </w:rPr>
              <w:t>.</w:t>
            </w:r>
            <w:r w:rsidRPr="00067286">
              <w:rPr>
                <w:rFonts w:ascii="Times New Roman" w:eastAsia="Times New Roman" w:hAnsi="Times New Roman" w:cs="Times New Roman"/>
                <w:lang w:val="en-US"/>
              </w:rPr>
              <w:t xml:space="preserve"> Product acceptance is made in accordance with the Regulation on acceptance of goods by quantity and quality approved by the Resolution of the Council of Ministe</w:t>
            </w:r>
            <w:r w:rsidR="00426184" w:rsidRPr="00067286">
              <w:rPr>
                <w:rFonts w:ascii="Times New Roman" w:eastAsia="Times New Roman" w:hAnsi="Times New Roman" w:cs="Times New Roman"/>
                <w:lang w:val="en-US"/>
              </w:rPr>
              <w:t>rs of the Republic of Belarus from</w:t>
            </w:r>
            <w:r w:rsidRPr="00067286">
              <w:rPr>
                <w:rFonts w:ascii="Times New Roman" w:eastAsia="Times New Roman" w:hAnsi="Times New Roman" w:cs="Times New Roman"/>
                <w:lang w:val="en-US"/>
              </w:rPr>
              <w:t xml:space="preserve"> September 03, 2008 No. 1290.</w:t>
            </w:r>
          </w:p>
          <w:p w14:paraId="4C92C9A9" w14:textId="77777777" w:rsidR="00C94E89" w:rsidRPr="00067286" w:rsidRDefault="00C94E89"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2.3</w:t>
            </w:r>
            <w:r w:rsidR="009A4A0F" w:rsidRPr="00067286">
              <w:rPr>
                <w:rFonts w:ascii="Times New Roman" w:eastAsia="Times New Roman" w:hAnsi="Times New Roman" w:cs="Times New Roman"/>
                <w:lang w:val="en-US"/>
              </w:rPr>
              <w:t>.</w:t>
            </w:r>
            <w:r w:rsidRPr="00067286">
              <w:rPr>
                <w:rFonts w:ascii="Times New Roman" w:eastAsia="Times New Roman" w:hAnsi="Times New Roman" w:cs="Times New Roman"/>
                <w:lang w:val="en-US"/>
              </w:rPr>
              <w:t xml:space="preserve"> </w:t>
            </w:r>
            <w:r w:rsidR="004E3836" w:rsidRPr="00067286">
              <w:rPr>
                <w:rFonts w:ascii="Times New Roman" w:eastAsia="Times New Roman" w:hAnsi="Times New Roman" w:cs="Times New Roman"/>
                <w:lang w:val="en-US"/>
              </w:rPr>
              <w:t>In the case of detecting a discrepancy with the quality of the products by the Buyer, the call of the Supplier's representative is mandatory.</w:t>
            </w:r>
            <w:r w:rsidRPr="00067286">
              <w:rPr>
                <w:rFonts w:ascii="Times New Roman" w:eastAsia="Times New Roman" w:hAnsi="Times New Roman" w:cs="Times New Roman"/>
                <w:lang w:val="en-US"/>
              </w:rPr>
              <w:t xml:space="preserve"> In case of return of non-conforming products by the </w:t>
            </w:r>
            <w:r w:rsidR="004E3836" w:rsidRPr="00067286">
              <w:rPr>
                <w:rFonts w:ascii="Times New Roman" w:eastAsia="Times New Roman" w:hAnsi="Times New Roman" w:cs="Times New Roman"/>
                <w:lang w:val="en-US"/>
              </w:rPr>
              <w:t>Buyer</w:t>
            </w:r>
            <w:r w:rsidRPr="00067286">
              <w:rPr>
                <w:rFonts w:ascii="Times New Roman" w:eastAsia="Times New Roman" w:hAnsi="Times New Roman" w:cs="Times New Roman"/>
                <w:lang w:val="en-US"/>
              </w:rPr>
              <w:t xml:space="preserve"> to the Supplier, the </w:t>
            </w:r>
            <w:r w:rsidR="004E3836" w:rsidRPr="00067286">
              <w:rPr>
                <w:rFonts w:ascii="Times New Roman" w:eastAsia="Times New Roman" w:hAnsi="Times New Roman" w:cs="Times New Roman"/>
                <w:lang w:val="en-US"/>
              </w:rPr>
              <w:t>Buyer</w:t>
            </w:r>
            <w:r w:rsidRPr="00067286">
              <w:rPr>
                <w:rFonts w:ascii="Times New Roman" w:eastAsia="Times New Roman" w:hAnsi="Times New Roman" w:cs="Times New Roman"/>
                <w:lang w:val="en-US"/>
              </w:rPr>
              <w:t xml:space="preserve"> is obliged to issue the return with an extract of t</w:t>
            </w:r>
            <w:r w:rsidR="004E3836" w:rsidRPr="00067286">
              <w:rPr>
                <w:rFonts w:ascii="Times New Roman" w:eastAsia="Times New Roman" w:hAnsi="Times New Roman" w:cs="Times New Roman"/>
                <w:lang w:val="en-US"/>
              </w:rPr>
              <w:t>he shipping documentation, the C</w:t>
            </w:r>
            <w:r w:rsidRPr="00067286">
              <w:rPr>
                <w:rFonts w:ascii="Times New Roman" w:eastAsia="Times New Roman" w:hAnsi="Times New Roman" w:cs="Times New Roman"/>
                <w:lang w:val="en-US"/>
              </w:rPr>
              <w:t>MR</w:t>
            </w:r>
            <w:r w:rsidR="008D5773" w:rsidRPr="00067286">
              <w:rPr>
                <w:rFonts w:ascii="Times New Roman" w:eastAsia="Times New Roman" w:hAnsi="Times New Roman" w:cs="Times New Roman"/>
                <w:lang w:val="en-US"/>
              </w:rPr>
              <w:t>, SMGS</w:t>
            </w:r>
            <w:r w:rsidR="000F5763" w:rsidRPr="00067286">
              <w:rPr>
                <w:rFonts w:ascii="Times New Roman" w:eastAsia="Times New Roman" w:hAnsi="Times New Roman" w:cs="Times New Roman"/>
                <w:lang w:val="en-US"/>
              </w:rPr>
              <w:t>, invoice</w:t>
            </w:r>
            <w:r w:rsidR="008D5773" w:rsidRPr="00067286">
              <w:rPr>
                <w:rFonts w:ascii="Times New Roman" w:eastAsia="Times New Roman" w:hAnsi="Times New Roman" w:cs="Times New Roman"/>
                <w:lang w:val="en-US"/>
              </w:rPr>
              <w:t xml:space="preserve"> </w:t>
            </w:r>
            <w:r w:rsidR="004E3836" w:rsidRPr="00067286">
              <w:rPr>
                <w:rFonts w:ascii="Times New Roman" w:eastAsia="Times New Roman" w:hAnsi="Times New Roman" w:cs="Times New Roman"/>
                <w:lang w:val="en-US"/>
              </w:rPr>
              <w:t>consignment note</w:t>
            </w:r>
            <w:r w:rsidR="008D5773" w:rsidRPr="00067286">
              <w:rPr>
                <w:rFonts w:ascii="Times New Roman" w:eastAsia="Times New Roman" w:hAnsi="Times New Roman" w:cs="Times New Roman"/>
                <w:lang w:val="en-US"/>
              </w:rPr>
              <w:t xml:space="preserve">, invoice </w:t>
            </w:r>
            <w:r w:rsidRPr="00067286">
              <w:rPr>
                <w:rFonts w:ascii="Times New Roman" w:eastAsia="Times New Roman" w:hAnsi="Times New Roman" w:cs="Times New Roman"/>
                <w:lang w:val="en-US"/>
              </w:rPr>
              <w:t>and the certificate of acceptance of goods by quality.</w:t>
            </w:r>
          </w:p>
          <w:p w14:paraId="364F348F" w14:textId="22EEC2ED" w:rsidR="008D5773" w:rsidRDefault="008D5773" w:rsidP="006F765D">
            <w:pPr>
              <w:spacing w:line="240" w:lineRule="atLeast"/>
              <w:rPr>
                <w:rFonts w:ascii="Times New Roman" w:eastAsia="Times New Roman" w:hAnsi="Times New Roman" w:cs="Times New Roman"/>
                <w:lang w:val="en-US"/>
              </w:rPr>
            </w:pPr>
          </w:p>
          <w:p w14:paraId="3CB8BBFD" w14:textId="1610B41A" w:rsidR="002B7FEA" w:rsidRDefault="002B7FEA" w:rsidP="006F765D">
            <w:pPr>
              <w:spacing w:line="240" w:lineRule="atLeast"/>
              <w:rPr>
                <w:rFonts w:ascii="Times New Roman" w:eastAsia="Times New Roman" w:hAnsi="Times New Roman" w:cs="Times New Roman"/>
                <w:lang w:val="en-US"/>
              </w:rPr>
            </w:pPr>
          </w:p>
          <w:p w14:paraId="19D9FF19" w14:textId="5B1C17A8" w:rsidR="002B7FEA" w:rsidRDefault="002B7FEA" w:rsidP="006F765D">
            <w:pPr>
              <w:spacing w:line="240" w:lineRule="atLeast"/>
              <w:rPr>
                <w:rFonts w:ascii="Times New Roman" w:eastAsia="Times New Roman" w:hAnsi="Times New Roman" w:cs="Times New Roman"/>
                <w:lang w:val="en-US"/>
              </w:rPr>
            </w:pPr>
          </w:p>
          <w:p w14:paraId="5FC45D00" w14:textId="0B30A218" w:rsidR="002B7FEA" w:rsidRDefault="002B7FEA" w:rsidP="006F765D">
            <w:pPr>
              <w:spacing w:line="240" w:lineRule="atLeast"/>
              <w:rPr>
                <w:rFonts w:ascii="Times New Roman" w:eastAsia="Times New Roman" w:hAnsi="Times New Roman" w:cs="Times New Roman"/>
                <w:lang w:val="en-US"/>
              </w:rPr>
            </w:pPr>
          </w:p>
          <w:p w14:paraId="63C72512" w14:textId="77777777" w:rsidR="002B7FEA" w:rsidRDefault="002B7FEA" w:rsidP="006F765D">
            <w:pPr>
              <w:spacing w:line="240" w:lineRule="atLeast"/>
              <w:rPr>
                <w:rFonts w:ascii="Times New Roman" w:eastAsia="Times New Roman" w:hAnsi="Times New Roman" w:cs="Times New Roman"/>
                <w:lang w:val="en-US"/>
              </w:rPr>
            </w:pPr>
          </w:p>
          <w:p w14:paraId="4B07DF87" w14:textId="77777777" w:rsidR="002B7FEA" w:rsidRDefault="002B7FEA" w:rsidP="006F765D">
            <w:pPr>
              <w:spacing w:line="240" w:lineRule="atLeast"/>
              <w:jc w:val="center"/>
              <w:rPr>
                <w:rFonts w:ascii="Times New Roman" w:eastAsia="Times New Roman" w:hAnsi="Times New Roman" w:cs="Times New Roman"/>
                <w:lang w:val="en-US"/>
              </w:rPr>
            </w:pPr>
          </w:p>
          <w:p w14:paraId="17A01576" w14:textId="5E8FBB0E" w:rsidR="00D51184" w:rsidRPr="00067286" w:rsidRDefault="00D51184" w:rsidP="006F765D">
            <w:pPr>
              <w:spacing w:line="240" w:lineRule="atLeast"/>
              <w:jc w:val="center"/>
              <w:rPr>
                <w:rFonts w:ascii="Times New Roman" w:eastAsia="Times New Roman" w:hAnsi="Times New Roman" w:cs="Times New Roman"/>
                <w:lang w:val="en-US"/>
              </w:rPr>
            </w:pPr>
            <w:r w:rsidRPr="00067286">
              <w:rPr>
                <w:rFonts w:ascii="Times New Roman" w:eastAsia="Times New Roman" w:hAnsi="Times New Roman" w:cs="Times New Roman"/>
                <w:lang w:val="en-US"/>
              </w:rPr>
              <w:t>3. PACKING AND MARKING</w:t>
            </w:r>
          </w:p>
          <w:p w14:paraId="73641C97" w14:textId="77777777" w:rsidR="00D51184" w:rsidRPr="00067286" w:rsidRDefault="00D51184"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3.1</w:t>
            </w:r>
            <w:r w:rsidR="002947B0" w:rsidRPr="00067286">
              <w:rPr>
                <w:rFonts w:ascii="Times New Roman" w:eastAsia="Times New Roman" w:hAnsi="Times New Roman" w:cs="Times New Roman"/>
                <w:lang w:val="en-US"/>
              </w:rPr>
              <w:t>.</w:t>
            </w:r>
            <w:r w:rsidRPr="00067286">
              <w:rPr>
                <w:rFonts w:ascii="Times New Roman" w:eastAsia="Times New Roman" w:hAnsi="Times New Roman" w:cs="Times New Roman"/>
                <w:lang w:val="en-US"/>
              </w:rPr>
              <w:t xml:space="preserve"> The products are manufactured in 700x840 mm sheets, limit deviation of +/- 10 mm.</w:t>
            </w:r>
          </w:p>
          <w:p w14:paraId="62A9CD0E" w14:textId="77777777" w:rsidR="009C3124" w:rsidRPr="00067286" w:rsidRDefault="00D51184"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3.2</w:t>
            </w:r>
            <w:r w:rsidR="002947B0" w:rsidRPr="00067286">
              <w:rPr>
                <w:rFonts w:ascii="Times New Roman" w:eastAsia="Times New Roman" w:hAnsi="Times New Roman" w:cs="Times New Roman"/>
                <w:lang w:val="en-US"/>
              </w:rPr>
              <w:t>.</w:t>
            </w:r>
            <w:r w:rsidRPr="00067286">
              <w:rPr>
                <w:rFonts w:ascii="Times New Roman" w:eastAsia="Times New Roman" w:hAnsi="Times New Roman" w:cs="Times New Roman"/>
                <w:lang w:val="en-US"/>
              </w:rPr>
              <w:t xml:space="preserve"> The products shal</w:t>
            </w:r>
            <w:r w:rsidR="000F5763" w:rsidRPr="00067286">
              <w:rPr>
                <w:rFonts w:ascii="Times New Roman" w:eastAsia="Times New Roman" w:hAnsi="Times New Roman" w:cs="Times New Roman"/>
                <w:lang w:val="en-US"/>
              </w:rPr>
              <w:t>l be packed in bales weighing 24</w:t>
            </w:r>
            <w:r w:rsidRPr="00067286">
              <w:rPr>
                <w:rFonts w:ascii="Times New Roman" w:eastAsia="Times New Roman" w:hAnsi="Times New Roman" w:cs="Times New Roman"/>
                <w:lang w:val="en-US"/>
              </w:rPr>
              <w:t>0 kg with a permissible deviation of +/-20 kg, the bales shall</w:t>
            </w:r>
            <w:r w:rsidR="004A2230" w:rsidRPr="00067286">
              <w:rPr>
                <w:rFonts w:ascii="Times New Roman" w:eastAsia="Times New Roman" w:hAnsi="Times New Roman" w:cs="Times New Roman"/>
                <w:lang w:val="en-US"/>
              </w:rPr>
              <w:t xml:space="preserve"> be packed in bags weighing </w:t>
            </w:r>
            <w:r w:rsidR="000F5763" w:rsidRPr="00067286">
              <w:rPr>
                <w:rFonts w:ascii="Times New Roman" w:eastAsia="Times New Roman" w:hAnsi="Times New Roman" w:cs="Times New Roman"/>
                <w:lang w:val="en-US"/>
              </w:rPr>
              <w:t>1920</w:t>
            </w:r>
            <w:r w:rsidRPr="00067286">
              <w:rPr>
                <w:rFonts w:ascii="Times New Roman" w:eastAsia="Times New Roman" w:hAnsi="Times New Roman" w:cs="Times New Roman"/>
                <w:lang w:val="en-US"/>
              </w:rPr>
              <w:t>kg with</w:t>
            </w:r>
            <w:r w:rsidR="00E54C72" w:rsidRPr="00067286">
              <w:rPr>
                <w:rFonts w:ascii="Times New Roman" w:eastAsia="Times New Roman" w:hAnsi="Times New Roman" w:cs="Times New Roman"/>
                <w:lang w:val="en-US"/>
              </w:rPr>
              <w:t xml:space="preserve"> a permissible deviation of +/-10</w:t>
            </w:r>
            <w:r w:rsidRPr="00067286">
              <w:rPr>
                <w:rFonts w:ascii="Times New Roman" w:eastAsia="Times New Roman" w:hAnsi="Times New Roman" w:cs="Times New Roman"/>
                <w:lang w:val="en-US"/>
              </w:rPr>
              <w:t>0 kg.</w:t>
            </w:r>
          </w:p>
          <w:p w14:paraId="272C8A33" w14:textId="77777777" w:rsidR="00D51184" w:rsidRPr="00067286" w:rsidRDefault="00D51184"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3.3. The packaged bales shall be tightened with steel wire of at least 2.3 mm diameter in three belts (one in transverse direction and two in longitudinal direction of the bales), the bag shall be tightened with seven belts in transverse direction.</w:t>
            </w:r>
          </w:p>
          <w:p w14:paraId="72BE8085" w14:textId="77777777" w:rsidR="000B5918" w:rsidRPr="00067286" w:rsidRDefault="00D51184"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3.4</w:t>
            </w:r>
            <w:r w:rsidR="002947B0" w:rsidRPr="00067286">
              <w:rPr>
                <w:rFonts w:ascii="Times New Roman" w:eastAsia="Times New Roman" w:hAnsi="Times New Roman" w:cs="Times New Roman"/>
                <w:lang w:val="en-US"/>
              </w:rPr>
              <w:t>.</w:t>
            </w:r>
            <w:r w:rsidRPr="00067286">
              <w:rPr>
                <w:rFonts w:ascii="Times New Roman" w:eastAsia="Times New Roman" w:hAnsi="Times New Roman" w:cs="Times New Roman"/>
                <w:lang w:val="en-US"/>
              </w:rPr>
              <w:t xml:space="preserve"> The Supplier is not responsible for damage to the products due to improper or negligent handling.</w:t>
            </w:r>
          </w:p>
          <w:p w14:paraId="11555EC9" w14:textId="77777777" w:rsidR="005B5754" w:rsidRPr="00067286" w:rsidRDefault="00D51184" w:rsidP="006F765D">
            <w:pPr>
              <w:spacing w:line="240" w:lineRule="atLeast"/>
              <w:jc w:val="center"/>
              <w:rPr>
                <w:rFonts w:ascii="Times New Roman" w:eastAsia="Times New Roman" w:hAnsi="Times New Roman" w:cs="Times New Roman"/>
                <w:lang w:val="en-US"/>
              </w:rPr>
            </w:pPr>
            <w:r w:rsidRPr="00067286">
              <w:rPr>
                <w:rFonts w:ascii="Times New Roman" w:eastAsia="Times New Roman" w:hAnsi="Times New Roman" w:cs="Times New Roman"/>
                <w:lang w:val="en-US"/>
              </w:rPr>
              <w:t>3.5. The cost of packing and packaging is included in the</w:t>
            </w:r>
          </w:p>
          <w:p w14:paraId="1322113A" w14:textId="77777777" w:rsidR="006F765D" w:rsidRPr="00067286" w:rsidRDefault="00D51184" w:rsidP="005B5754">
            <w:pPr>
              <w:spacing w:line="240" w:lineRule="atLeast"/>
              <w:rPr>
                <w:rFonts w:ascii="Times New Roman" w:eastAsia="Times New Roman" w:hAnsi="Times New Roman" w:cs="Times New Roman"/>
                <w:lang w:val="en-US"/>
              </w:rPr>
            </w:pPr>
            <w:r w:rsidRPr="00067286">
              <w:rPr>
                <w:rFonts w:ascii="Times New Roman" w:eastAsia="Times New Roman" w:hAnsi="Times New Roman" w:cs="Times New Roman"/>
                <w:lang w:val="en-US"/>
              </w:rPr>
              <w:t>cost of goods.</w:t>
            </w:r>
          </w:p>
          <w:p w14:paraId="1CFB8722" w14:textId="198F7AC4" w:rsidR="006F765D" w:rsidRDefault="006F765D" w:rsidP="006F765D">
            <w:pPr>
              <w:spacing w:line="240" w:lineRule="atLeast"/>
              <w:jc w:val="center"/>
              <w:rPr>
                <w:rFonts w:ascii="Times New Roman" w:eastAsia="Times New Roman" w:hAnsi="Times New Roman" w:cs="Times New Roman"/>
                <w:lang w:val="en-US"/>
              </w:rPr>
            </w:pPr>
          </w:p>
          <w:p w14:paraId="306582A7" w14:textId="77777777" w:rsidR="002B7FEA" w:rsidRPr="00067286" w:rsidRDefault="002B7FEA" w:rsidP="006F765D">
            <w:pPr>
              <w:spacing w:line="240" w:lineRule="atLeast"/>
              <w:jc w:val="center"/>
              <w:rPr>
                <w:rFonts w:ascii="Times New Roman" w:eastAsia="Times New Roman" w:hAnsi="Times New Roman" w:cs="Times New Roman"/>
                <w:lang w:val="en-US"/>
              </w:rPr>
            </w:pPr>
          </w:p>
          <w:p w14:paraId="787BEB81" w14:textId="77777777" w:rsidR="00D51184" w:rsidRPr="00067286" w:rsidRDefault="00D51184" w:rsidP="006F765D">
            <w:pPr>
              <w:spacing w:line="240" w:lineRule="atLeast"/>
              <w:jc w:val="center"/>
              <w:rPr>
                <w:rFonts w:ascii="Times New Roman" w:eastAsia="Times New Roman" w:hAnsi="Times New Roman" w:cs="Times New Roman"/>
                <w:lang w:val="en-US"/>
              </w:rPr>
            </w:pPr>
            <w:r w:rsidRPr="00067286">
              <w:rPr>
                <w:rFonts w:ascii="Times New Roman" w:eastAsia="Times New Roman" w:hAnsi="Times New Roman" w:cs="Times New Roman"/>
                <w:lang w:val="en-US"/>
              </w:rPr>
              <w:t>4. DELIVERY ORDER</w:t>
            </w:r>
          </w:p>
          <w:p w14:paraId="7F764571" w14:textId="5E9DB598" w:rsidR="000B5918" w:rsidRPr="00067286" w:rsidRDefault="00D51184"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4.</w:t>
            </w:r>
            <w:r w:rsidR="004E1AFD" w:rsidRPr="00067286">
              <w:rPr>
                <w:rFonts w:ascii="Times New Roman" w:eastAsia="Times New Roman" w:hAnsi="Times New Roman" w:cs="Times New Roman"/>
                <w:lang w:val="en-US"/>
              </w:rPr>
              <w:t>1</w:t>
            </w:r>
            <w:r w:rsidR="00067286" w:rsidRPr="00067286">
              <w:rPr>
                <w:lang w:val="en-US"/>
              </w:rPr>
              <w:t xml:space="preserve"> </w:t>
            </w:r>
            <w:r w:rsidR="00067286" w:rsidRPr="00067286">
              <w:rPr>
                <w:rFonts w:ascii="Times New Roman" w:eastAsia="Times New Roman" w:hAnsi="Times New Roman" w:cs="Times New Roman"/>
                <w:lang w:val="en-US"/>
              </w:rPr>
              <w:t>Delivery (shipment) of the Products of the batch agreed by the Parties shall be made within two months from the date of registration of the Contract at the Stock Exchange</w:t>
            </w:r>
            <w:r w:rsidR="007466DC" w:rsidRPr="00067286">
              <w:rPr>
                <w:rFonts w:ascii="Times New Roman" w:eastAsia="Times New Roman" w:hAnsi="Times New Roman" w:cs="Times New Roman"/>
                <w:lang w:val="en-US"/>
              </w:rPr>
              <w:t>.</w:t>
            </w:r>
          </w:p>
          <w:p w14:paraId="77530366" w14:textId="27331F42" w:rsidR="00CF5412" w:rsidRPr="00067286" w:rsidRDefault="00D51184"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4.</w:t>
            </w:r>
            <w:r w:rsidR="00044920" w:rsidRPr="00067286">
              <w:rPr>
                <w:rFonts w:ascii="Times New Roman" w:eastAsia="Times New Roman" w:hAnsi="Times New Roman" w:cs="Times New Roman"/>
                <w:lang w:val="en-US"/>
              </w:rPr>
              <w:t>2</w:t>
            </w:r>
            <w:r w:rsidR="00F139E5" w:rsidRPr="00067286">
              <w:rPr>
                <w:rFonts w:ascii="Times New Roman" w:eastAsia="Times New Roman" w:hAnsi="Times New Roman" w:cs="Times New Roman"/>
                <w:lang w:val="en-US"/>
              </w:rPr>
              <w:t>.</w:t>
            </w:r>
            <w:r w:rsidRPr="00067286">
              <w:rPr>
                <w:rFonts w:ascii="Times New Roman" w:eastAsia="Times New Roman" w:hAnsi="Times New Roman" w:cs="Times New Roman"/>
                <w:lang w:val="en-US"/>
              </w:rPr>
              <w:t xml:space="preserve"> </w:t>
            </w:r>
            <w:r w:rsidR="007466DC" w:rsidRPr="00067286">
              <w:rPr>
                <w:rFonts w:ascii="Times New Roman" w:eastAsia="Times New Roman" w:hAnsi="Times New Roman" w:cs="Times New Roman"/>
                <w:lang w:val="en-US"/>
              </w:rPr>
              <w:t xml:space="preserve">Product delivery basis - FCA - </w:t>
            </w:r>
            <w:proofErr w:type="spellStart"/>
            <w:r w:rsidR="007466DC" w:rsidRPr="00067286">
              <w:rPr>
                <w:rFonts w:ascii="Times New Roman" w:eastAsia="Times New Roman" w:hAnsi="Times New Roman" w:cs="Times New Roman"/>
                <w:lang w:val="en-US"/>
              </w:rPr>
              <w:t>Svetlogorsk</w:t>
            </w:r>
            <w:proofErr w:type="spellEnd"/>
            <w:r w:rsidR="007466DC" w:rsidRPr="00067286">
              <w:rPr>
                <w:rFonts w:ascii="Times New Roman" w:eastAsia="Times New Roman" w:hAnsi="Times New Roman" w:cs="Times New Roman"/>
                <w:lang w:val="en-US"/>
              </w:rPr>
              <w:t>, the Republic of Belarus (Incoterms 2010).</w:t>
            </w:r>
          </w:p>
          <w:p w14:paraId="46B649EE" w14:textId="740B1711" w:rsidR="000B5918" w:rsidRPr="00067286" w:rsidRDefault="00D51184"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4.</w:t>
            </w:r>
            <w:r w:rsidR="00044920" w:rsidRPr="00067286">
              <w:rPr>
                <w:rFonts w:ascii="Times New Roman" w:eastAsia="Times New Roman" w:hAnsi="Times New Roman" w:cs="Times New Roman"/>
                <w:lang w:val="en-US"/>
              </w:rPr>
              <w:t>3</w:t>
            </w:r>
            <w:r w:rsidRPr="00067286">
              <w:rPr>
                <w:rFonts w:ascii="Times New Roman" w:eastAsia="Times New Roman" w:hAnsi="Times New Roman" w:cs="Times New Roman"/>
                <w:lang w:val="en-US"/>
              </w:rPr>
              <w:t xml:space="preserve">. </w:t>
            </w:r>
            <w:r w:rsidR="000B5918" w:rsidRPr="00067286">
              <w:rPr>
                <w:rFonts w:ascii="Times New Roman" w:eastAsia="Times New Roman" w:hAnsi="Times New Roman" w:cs="Times New Roman"/>
                <w:lang w:val="en-US"/>
              </w:rPr>
              <w:t xml:space="preserve">Under this contract the products may be delivered by rail in covered wagons of </w:t>
            </w:r>
            <w:r w:rsidR="00522DF1" w:rsidRPr="00067286">
              <w:rPr>
                <w:rFonts w:ascii="Times New Roman" w:eastAsia="Times New Roman" w:hAnsi="Times New Roman" w:cs="Times New Roman"/>
                <w:lang w:val="en-US"/>
              </w:rPr>
              <w:t>size 120</w:t>
            </w:r>
            <w:r w:rsidR="00522DF1" w:rsidRPr="00067286">
              <w:rPr>
                <w:rFonts w:ascii="Times New Roman" w:hAnsi="Times New Roman" w:cs="Times New Roman"/>
                <w:lang w:val="en-US"/>
              </w:rPr>
              <w:t xml:space="preserve"> </w:t>
            </w:r>
            <w:r w:rsidR="00522DF1" w:rsidRPr="00067286">
              <w:rPr>
                <w:rFonts w:ascii="Times New Roman" w:eastAsia="Times New Roman" w:hAnsi="Times New Roman" w:cs="Times New Roman"/>
                <w:lang w:val="en-US"/>
              </w:rPr>
              <w:t xml:space="preserve">m3,138 m3 and 157 </w:t>
            </w:r>
            <w:r w:rsidR="000B5918" w:rsidRPr="00067286">
              <w:rPr>
                <w:rFonts w:ascii="Times New Roman" w:eastAsia="Times New Roman" w:hAnsi="Times New Roman" w:cs="Times New Roman"/>
                <w:lang w:val="en-US"/>
              </w:rPr>
              <w:t>m3 as well as in 40-foot containers on rail platforms of at least 18.5 m length. If the Buyer delivers rail containers or wagons of other types and sizes that cannot be loaded at the Supplier's warehouse, all penalties associated with their reassignment and downtime shall be reimbursed by the Buyer in full on the basis of the Belarusian Railway's accumulation card.</w:t>
            </w:r>
          </w:p>
          <w:p w14:paraId="38C7BA5B" w14:textId="77777777" w:rsidR="000F5763" w:rsidRPr="00067286" w:rsidRDefault="000F5763" w:rsidP="006F765D">
            <w:pPr>
              <w:spacing w:line="240" w:lineRule="atLeast"/>
              <w:jc w:val="both"/>
              <w:rPr>
                <w:rFonts w:ascii="Times New Roman" w:eastAsia="Times New Roman" w:hAnsi="Times New Roman" w:cs="Times New Roman"/>
                <w:lang w:val="en-US"/>
              </w:rPr>
            </w:pPr>
          </w:p>
          <w:p w14:paraId="61450ED2" w14:textId="044C4BC6" w:rsidR="000B5918" w:rsidRDefault="000B5918" w:rsidP="006F765D">
            <w:pPr>
              <w:spacing w:line="240" w:lineRule="atLeast"/>
              <w:jc w:val="both"/>
              <w:rPr>
                <w:rFonts w:ascii="Times New Roman" w:eastAsia="Times New Roman" w:hAnsi="Times New Roman" w:cs="Times New Roman"/>
                <w:lang w:val="en-US"/>
              </w:rPr>
            </w:pPr>
          </w:p>
          <w:p w14:paraId="7E038C32" w14:textId="77777777" w:rsidR="00067286" w:rsidRPr="00067286" w:rsidRDefault="00067286" w:rsidP="006F765D">
            <w:pPr>
              <w:spacing w:line="240" w:lineRule="atLeast"/>
              <w:jc w:val="both"/>
              <w:rPr>
                <w:rFonts w:ascii="Times New Roman" w:eastAsia="Times New Roman" w:hAnsi="Times New Roman" w:cs="Times New Roman"/>
                <w:lang w:val="en-US"/>
              </w:rPr>
            </w:pPr>
          </w:p>
          <w:p w14:paraId="31567F5B" w14:textId="32BDD70F" w:rsidR="000B5918" w:rsidRPr="00067286" w:rsidRDefault="000B5918"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4.</w:t>
            </w:r>
            <w:r w:rsidR="00044920" w:rsidRPr="00067286">
              <w:rPr>
                <w:rFonts w:ascii="Times New Roman" w:eastAsia="Times New Roman" w:hAnsi="Times New Roman" w:cs="Times New Roman"/>
                <w:lang w:val="en-US"/>
              </w:rPr>
              <w:t>4</w:t>
            </w:r>
            <w:r w:rsidRPr="00067286">
              <w:rPr>
                <w:rFonts w:ascii="Times New Roman" w:eastAsia="Times New Roman" w:hAnsi="Times New Roman" w:cs="Times New Roman"/>
                <w:lang w:val="en-US"/>
              </w:rPr>
              <w:t xml:space="preserve"> The Buyer shall ensure supply of railway wagons and railway containers to the Supplier's warehouse only if there is an agreed ГУ-12 application in the AS "Electronic Carriage" of the Belarusian Railway, as well as written consent of the Supplier for loading. If rail cars and rail containers are delivered to the Supplier's warehouse without the agreed ГУ-12 application in the AS "Electronic Carriage" of the Belarusian Railway, all penalties for downtime, issued by the Belarusian Railway to the Supplier, shall be reimbursed by the Buyer in full.</w:t>
            </w:r>
          </w:p>
          <w:p w14:paraId="5E60A391" w14:textId="77777777" w:rsidR="000B5918" w:rsidRPr="00067286" w:rsidRDefault="000B5918" w:rsidP="006F765D">
            <w:pPr>
              <w:spacing w:line="240" w:lineRule="atLeast"/>
              <w:jc w:val="both"/>
              <w:rPr>
                <w:rFonts w:ascii="Times New Roman" w:eastAsia="Times New Roman" w:hAnsi="Times New Roman" w:cs="Times New Roman"/>
                <w:lang w:val="en-US"/>
              </w:rPr>
            </w:pPr>
          </w:p>
          <w:p w14:paraId="3C6FE5E4" w14:textId="77777777" w:rsidR="000B5918" w:rsidRPr="00067286" w:rsidRDefault="000B5918" w:rsidP="006F765D">
            <w:pPr>
              <w:spacing w:line="240" w:lineRule="atLeast"/>
              <w:jc w:val="both"/>
              <w:rPr>
                <w:rFonts w:ascii="Times New Roman" w:eastAsia="Times New Roman" w:hAnsi="Times New Roman" w:cs="Times New Roman"/>
                <w:lang w:val="en-US"/>
              </w:rPr>
            </w:pPr>
          </w:p>
          <w:p w14:paraId="2BD32B1B" w14:textId="77777777" w:rsidR="00690223" w:rsidRPr="00067286" w:rsidRDefault="00690223" w:rsidP="006F765D">
            <w:pPr>
              <w:spacing w:line="240" w:lineRule="atLeast"/>
              <w:jc w:val="both"/>
              <w:rPr>
                <w:rFonts w:ascii="Times New Roman" w:eastAsia="Times New Roman" w:hAnsi="Times New Roman" w:cs="Times New Roman"/>
                <w:lang w:val="en-US"/>
              </w:rPr>
            </w:pPr>
          </w:p>
          <w:p w14:paraId="5F296507" w14:textId="115597A0" w:rsidR="0060160D" w:rsidRPr="00067286" w:rsidRDefault="0060160D"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4.</w:t>
            </w:r>
            <w:r w:rsidR="00044920" w:rsidRPr="00067286">
              <w:rPr>
                <w:rFonts w:ascii="Times New Roman" w:eastAsia="Times New Roman" w:hAnsi="Times New Roman" w:cs="Times New Roman"/>
                <w:lang w:val="en-US"/>
              </w:rPr>
              <w:t>5</w:t>
            </w:r>
            <w:r w:rsidRPr="00067286">
              <w:rPr>
                <w:rFonts w:ascii="Times New Roman" w:eastAsia="Times New Roman" w:hAnsi="Times New Roman" w:cs="Times New Roman"/>
                <w:lang w:val="en-US"/>
              </w:rPr>
              <w:t xml:space="preserve"> In case of shipment of products by rail containers, the buyer shall ensure their submission in the current month in the quantity according to the agreed application ГУ-12 in the AS "Electronic Carriage" of the Belarusian Railway. In case of supply of containers in the current month in the quantity less than that agreed in the monthly application ГУ-12 in the AS "Electronic Carriage" of the Belarusian Railway, all penalties for incomplete implementation of the application ГУ-12 in the AS "Electronic Carriage" of </w:t>
            </w:r>
            <w:r w:rsidRPr="00067286">
              <w:rPr>
                <w:rFonts w:ascii="Times New Roman" w:eastAsia="Times New Roman" w:hAnsi="Times New Roman" w:cs="Times New Roman"/>
                <w:lang w:val="en-US"/>
              </w:rPr>
              <w:lastRenderedPageBreak/>
              <w:t>the Belarusian Railway, issued by the Belarusian Railway to the Supplier, shall be compensated by the Buyer in full.</w:t>
            </w:r>
          </w:p>
          <w:p w14:paraId="52159C8D" w14:textId="77777777" w:rsidR="00CF5412" w:rsidRPr="00067286" w:rsidRDefault="00CF5412" w:rsidP="006F765D">
            <w:pPr>
              <w:spacing w:line="240" w:lineRule="atLeast"/>
              <w:jc w:val="both"/>
              <w:rPr>
                <w:rFonts w:ascii="Times New Roman" w:eastAsia="Times New Roman" w:hAnsi="Times New Roman" w:cs="Times New Roman"/>
                <w:lang w:val="en-US"/>
              </w:rPr>
            </w:pPr>
          </w:p>
          <w:p w14:paraId="2223B35A" w14:textId="77777777" w:rsidR="006F765D" w:rsidRPr="00067286" w:rsidRDefault="006F765D" w:rsidP="006F765D">
            <w:pPr>
              <w:spacing w:line="240" w:lineRule="atLeast"/>
              <w:jc w:val="both"/>
              <w:rPr>
                <w:rFonts w:ascii="Times New Roman" w:eastAsia="Times New Roman" w:hAnsi="Times New Roman" w:cs="Times New Roman"/>
                <w:lang w:val="en-US"/>
              </w:rPr>
            </w:pPr>
          </w:p>
          <w:p w14:paraId="10355E82" w14:textId="5D71BD86" w:rsidR="00D51184" w:rsidRPr="00067286" w:rsidRDefault="00AE3255"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4.</w:t>
            </w:r>
            <w:r w:rsidR="00044920" w:rsidRPr="00067286">
              <w:rPr>
                <w:rFonts w:ascii="Times New Roman" w:eastAsia="Times New Roman" w:hAnsi="Times New Roman" w:cs="Times New Roman"/>
                <w:lang w:val="en-US"/>
              </w:rPr>
              <w:t>6</w:t>
            </w:r>
            <w:r w:rsidR="00EA1FF9" w:rsidRPr="00067286">
              <w:rPr>
                <w:rFonts w:ascii="Times New Roman" w:eastAsia="Times New Roman" w:hAnsi="Times New Roman" w:cs="Times New Roman"/>
                <w:lang w:val="en-US"/>
              </w:rPr>
              <w:t>.</w:t>
            </w:r>
            <w:r w:rsidR="00D51184" w:rsidRPr="00067286">
              <w:rPr>
                <w:rFonts w:ascii="Times New Roman" w:eastAsia="Times New Roman" w:hAnsi="Times New Roman" w:cs="Times New Roman"/>
                <w:lang w:val="en-US"/>
              </w:rPr>
              <w:t xml:space="preserve"> When the products are shipped by rail, the Supplier shall provide the following documents:</w:t>
            </w:r>
          </w:p>
          <w:p w14:paraId="6A77602A" w14:textId="77777777" w:rsidR="00D51184" w:rsidRPr="00067286" w:rsidRDefault="00D51184"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 invoice</w:t>
            </w:r>
            <w:r w:rsidR="0081040F" w:rsidRPr="00067286">
              <w:rPr>
                <w:rFonts w:ascii="Times New Roman" w:eastAsia="Times New Roman" w:hAnsi="Times New Roman" w:cs="Times New Roman"/>
                <w:lang w:val="en-US"/>
              </w:rPr>
              <w:t>;</w:t>
            </w:r>
            <w:r w:rsidRPr="00067286">
              <w:rPr>
                <w:rFonts w:ascii="Times New Roman" w:eastAsia="Times New Roman" w:hAnsi="Times New Roman" w:cs="Times New Roman"/>
                <w:lang w:val="en-US"/>
              </w:rPr>
              <w:t xml:space="preserve"> </w:t>
            </w:r>
          </w:p>
          <w:p w14:paraId="00B11B48" w14:textId="77777777" w:rsidR="00D51184" w:rsidRPr="00067286" w:rsidRDefault="00D51184"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 shipping specification</w:t>
            </w:r>
            <w:r w:rsidR="0081040F" w:rsidRPr="00067286">
              <w:rPr>
                <w:rFonts w:ascii="Times New Roman" w:eastAsia="Times New Roman" w:hAnsi="Times New Roman" w:cs="Times New Roman"/>
                <w:lang w:val="en-US"/>
              </w:rPr>
              <w:t>;</w:t>
            </w:r>
          </w:p>
          <w:p w14:paraId="25703B7A" w14:textId="77777777" w:rsidR="00CF5412" w:rsidRPr="00067286" w:rsidRDefault="00CF5412"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 consignment note (TN-2)</w:t>
            </w:r>
            <w:r w:rsidR="0081040F" w:rsidRPr="00067286">
              <w:rPr>
                <w:rFonts w:ascii="Times New Roman" w:eastAsia="Times New Roman" w:hAnsi="Times New Roman" w:cs="Times New Roman"/>
                <w:lang w:val="en-US"/>
              </w:rPr>
              <w:t>;</w:t>
            </w:r>
          </w:p>
          <w:p w14:paraId="5DA67224" w14:textId="77777777" w:rsidR="00D51184" w:rsidRPr="00067286" w:rsidRDefault="00D51184"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 the railway consignment note (SMGS)</w:t>
            </w:r>
            <w:r w:rsidR="0081040F" w:rsidRPr="00067286">
              <w:rPr>
                <w:rFonts w:ascii="Times New Roman" w:eastAsia="Times New Roman" w:hAnsi="Times New Roman" w:cs="Times New Roman"/>
                <w:lang w:val="en-US"/>
              </w:rPr>
              <w:t>;</w:t>
            </w:r>
          </w:p>
          <w:p w14:paraId="5575A49C" w14:textId="77777777" w:rsidR="00D51184" w:rsidRPr="00067286" w:rsidRDefault="00D51184"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 a certificate of quality</w:t>
            </w:r>
            <w:r w:rsidR="0081040F" w:rsidRPr="00067286">
              <w:rPr>
                <w:rFonts w:ascii="Times New Roman" w:eastAsia="Times New Roman" w:hAnsi="Times New Roman" w:cs="Times New Roman"/>
                <w:lang w:val="en-US"/>
              </w:rPr>
              <w:t>;</w:t>
            </w:r>
          </w:p>
          <w:p w14:paraId="1D38C872" w14:textId="77777777" w:rsidR="000B5918" w:rsidRPr="00067286" w:rsidRDefault="00993C70"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w:t>
            </w:r>
            <w:r w:rsidRPr="00067286">
              <w:rPr>
                <w:rFonts w:ascii="Times New Roman" w:hAnsi="Times New Roman" w:cs="Times New Roman"/>
                <w:lang w:val="en-US"/>
              </w:rPr>
              <w:t xml:space="preserve"> </w:t>
            </w:r>
            <w:r w:rsidRPr="00067286">
              <w:rPr>
                <w:rFonts w:ascii="Times New Roman" w:eastAsia="Times New Roman" w:hAnsi="Times New Roman" w:cs="Times New Roman"/>
                <w:lang w:val="en-US"/>
              </w:rPr>
              <w:t>export declaration.</w:t>
            </w:r>
          </w:p>
          <w:p w14:paraId="266E73BD" w14:textId="77777777" w:rsidR="00690223" w:rsidRPr="00067286" w:rsidRDefault="00690223" w:rsidP="006F765D">
            <w:pPr>
              <w:spacing w:line="240" w:lineRule="atLeast"/>
              <w:jc w:val="both"/>
              <w:rPr>
                <w:rFonts w:ascii="Times New Roman" w:eastAsia="Times New Roman" w:hAnsi="Times New Roman" w:cs="Times New Roman"/>
                <w:lang w:val="en-US"/>
              </w:rPr>
            </w:pPr>
          </w:p>
          <w:p w14:paraId="765AE795" w14:textId="77777777" w:rsidR="00CD4A58" w:rsidRPr="00067286" w:rsidRDefault="00CD4A58" w:rsidP="006F765D">
            <w:pPr>
              <w:spacing w:line="240" w:lineRule="atLeast"/>
              <w:jc w:val="both"/>
              <w:rPr>
                <w:rFonts w:ascii="Times New Roman" w:eastAsia="Times New Roman" w:hAnsi="Times New Roman" w:cs="Times New Roman"/>
                <w:lang w:val="en-US"/>
              </w:rPr>
            </w:pPr>
          </w:p>
          <w:p w14:paraId="18733BBD" w14:textId="3469ADAB" w:rsidR="000B5918" w:rsidRPr="00067286" w:rsidRDefault="00AE3255"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4.</w:t>
            </w:r>
            <w:r w:rsidR="00044920" w:rsidRPr="00067286">
              <w:rPr>
                <w:rFonts w:ascii="Times New Roman" w:eastAsia="Times New Roman" w:hAnsi="Times New Roman" w:cs="Times New Roman"/>
                <w:lang w:val="en-US"/>
              </w:rPr>
              <w:t>7</w:t>
            </w:r>
            <w:r w:rsidR="00D51184" w:rsidRPr="00067286">
              <w:rPr>
                <w:rFonts w:ascii="Times New Roman" w:eastAsia="Times New Roman" w:hAnsi="Times New Roman" w:cs="Times New Roman"/>
                <w:lang w:val="en-US"/>
              </w:rPr>
              <w:t xml:space="preserve">. The </w:t>
            </w:r>
            <w:r w:rsidR="00A66F78" w:rsidRPr="00067286">
              <w:rPr>
                <w:rFonts w:ascii="Times New Roman" w:eastAsia="Times New Roman" w:hAnsi="Times New Roman" w:cs="Times New Roman"/>
                <w:lang w:val="en-US"/>
              </w:rPr>
              <w:t>B</w:t>
            </w:r>
            <w:r w:rsidR="00D51184" w:rsidRPr="00067286">
              <w:rPr>
                <w:rFonts w:ascii="Times New Roman" w:eastAsia="Times New Roman" w:hAnsi="Times New Roman" w:cs="Times New Roman"/>
                <w:lang w:val="en-US"/>
              </w:rPr>
              <w:t xml:space="preserve">uyer may self-pick up the products from the Supplier's warehouse by road at his own expense. In this case, the period of sampling products shall not exceed </w:t>
            </w:r>
            <w:r w:rsidRPr="00067286">
              <w:rPr>
                <w:rFonts w:ascii="Times New Roman" w:eastAsia="Times New Roman" w:hAnsi="Times New Roman" w:cs="Times New Roman"/>
                <w:lang w:val="en-US"/>
              </w:rPr>
              <w:t>twenty-one</w:t>
            </w:r>
            <w:r w:rsidR="00D51184" w:rsidRPr="00067286">
              <w:rPr>
                <w:rFonts w:ascii="Times New Roman" w:eastAsia="Times New Roman" w:hAnsi="Times New Roman" w:cs="Times New Roman"/>
                <w:lang w:val="en-US"/>
              </w:rPr>
              <w:t xml:space="preserve"> working days from the date of notification of the manufacture of products. The Supplier shall notify the </w:t>
            </w:r>
            <w:r w:rsidR="00A66F78" w:rsidRPr="00067286">
              <w:rPr>
                <w:rFonts w:ascii="Times New Roman" w:eastAsia="Times New Roman" w:hAnsi="Times New Roman" w:cs="Times New Roman"/>
                <w:lang w:val="en-US"/>
              </w:rPr>
              <w:t>Buyer</w:t>
            </w:r>
            <w:r w:rsidR="00D51184" w:rsidRPr="00067286">
              <w:rPr>
                <w:rFonts w:ascii="Times New Roman" w:eastAsia="Times New Roman" w:hAnsi="Times New Roman" w:cs="Times New Roman"/>
                <w:lang w:val="en-US"/>
              </w:rPr>
              <w:t xml:space="preserve"> about production by phone and/or e-mail. </w:t>
            </w:r>
          </w:p>
          <w:p w14:paraId="17C777D6" w14:textId="77777777" w:rsidR="00690223" w:rsidRPr="00067286" w:rsidRDefault="00690223" w:rsidP="006F765D">
            <w:pPr>
              <w:spacing w:line="240" w:lineRule="atLeast"/>
              <w:jc w:val="both"/>
              <w:rPr>
                <w:rFonts w:ascii="Times New Roman" w:eastAsia="Times New Roman" w:hAnsi="Times New Roman" w:cs="Times New Roman"/>
                <w:lang w:val="en-US"/>
              </w:rPr>
            </w:pPr>
          </w:p>
          <w:p w14:paraId="5A4D0CBB" w14:textId="77777777" w:rsidR="00690223" w:rsidRPr="00067286" w:rsidRDefault="00690223" w:rsidP="006F765D">
            <w:pPr>
              <w:spacing w:line="240" w:lineRule="atLeast"/>
              <w:jc w:val="both"/>
              <w:rPr>
                <w:rFonts w:ascii="Times New Roman" w:eastAsia="Times New Roman" w:hAnsi="Times New Roman" w:cs="Times New Roman"/>
                <w:lang w:val="en-US"/>
              </w:rPr>
            </w:pPr>
          </w:p>
          <w:p w14:paraId="58EE406B" w14:textId="6C663DF3" w:rsidR="00D51184" w:rsidRPr="00067286" w:rsidRDefault="00AE3255"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4.</w:t>
            </w:r>
            <w:r w:rsidR="00044920" w:rsidRPr="00067286">
              <w:rPr>
                <w:rFonts w:ascii="Times New Roman" w:eastAsia="Times New Roman" w:hAnsi="Times New Roman" w:cs="Times New Roman"/>
                <w:lang w:val="en-US"/>
              </w:rPr>
              <w:t>8</w:t>
            </w:r>
            <w:r w:rsidR="00D51184" w:rsidRPr="00067286">
              <w:rPr>
                <w:rFonts w:ascii="Times New Roman" w:eastAsia="Times New Roman" w:hAnsi="Times New Roman" w:cs="Times New Roman"/>
                <w:lang w:val="en-US"/>
              </w:rPr>
              <w:t xml:space="preserve">. The date of shipment, when picked up by motor vehicles, under this Agreement shall be the date of delivery of products to the carrier or other authorized representative of the </w:t>
            </w:r>
            <w:r w:rsidR="00EA1FF9" w:rsidRPr="00067286">
              <w:rPr>
                <w:rFonts w:ascii="Times New Roman" w:eastAsia="Times New Roman" w:hAnsi="Times New Roman" w:cs="Times New Roman"/>
                <w:lang w:val="en-US"/>
              </w:rPr>
              <w:t>Buyer</w:t>
            </w:r>
            <w:r w:rsidR="00D51184" w:rsidRPr="00067286">
              <w:rPr>
                <w:rFonts w:ascii="Times New Roman" w:eastAsia="Times New Roman" w:hAnsi="Times New Roman" w:cs="Times New Roman"/>
                <w:lang w:val="en-US"/>
              </w:rPr>
              <w:t xml:space="preserve"> at the Supplier's warehouse.</w:t>
            </w:r>
          </w:p>
          <w:p w14:paraId="472A2495" w14:textId="77777777" w:rsidR="000B5918" w:rsidRPr="00067286" w:rsidRDefault="000B5918" w:rsidP="006F765D">
            <w:pPr>
              <w:spacing w:line="240" w:lineRule="atLeast"/>
              <w:jc w:val="both"/>
              <w:rPr>
                <w:rFonts w:ascii="Times New Roman" w:eastAsia="Times New Roman" w:hAnsi="Times New Roman" w:cs="Times New Roman"/>
                <w:lang w:val="en-US"/>
              </w:rPr>
            </w:pPr>
          </w:p>
          <w:p w14:paraId="36CA4E8F" w14:textId="4A93EB62" w:rsidR="000B5918" w:rsidRPr="00067286" w:rsidRDefault="002F5C7D"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4.</w:t>
            </w:r>
            <w:r w:rsidR="00044920" w:rsidRPr="00067286">
              <w:rPr>
                <w:rFonts w:ascii="Times New Roman" w:eastAsia="Times New Roman" w:hAnsi="Times New Roman" w:cs="Times New Roman"/>
                <w:lang w:val="en-US"/>
              </w:rPr>
              <w:t>9</w:t>
            </w:r>
            <w:r w:rsidR="00D51184" w:rsidRPr="00067286">
              <w:rPr>
                <w:rFonts w:ascii="Times New Roman" w:eastAsia="Times New Roman" w:hAnsi="Times New Roman" w:cs="Times New Roman"/>
                <w:lang w:val="en-US"/>
              </w:rPr>
              <w:t xml:space="preserve">. When the products are picked up by vehicles, acceptance for quantity and quality of loading into the vehicle is performed by the </w:t>
            </w:r>
            <w:r w:rsidR="00EA1FF9" w:rsidRPr="00067286">
              <w:rPr>
                <w:rFonts w:ascii="Times New Roman" w:eastAsia="Times New Roman" w:hAnsi="Times New Roman" w:cs="Times New Roman"/>
                <w:lang w:val="en-US"/>
              </w:rPr>
              <w:t>Buy</w:t>
            </w:r>
            <w:r w:rsidR="00D51184" w:rsidRPr="00067286">
              <w:rPr>
                <w:rFonts w:ascii="Times New Roman" w:eastAsia="Times New Roman" w:hAnsi="Times New Roman" w:cs="Times New Roman"/>
                <w:lang w:val="en-US"/>
              </w:rPr>
              <w:t>er's representative at the Supplier's warehouse. Quantity - in accordance with the waybill, loading quality - order of placement of products in vehicles, loading to full capacity, condition of products by appearance, unless otherwise stated in shipping documents. In this case, all complaints of the Buyer on the quality of loading, quantity and range after receiving the products are not accepted.</w:t>
            </w:r>
          </w:p>
          <w:p w14:paraId="0A34830B" w14:textId="77777777" w:rsidR="00690223" w:rsidRPr="00067286" w:rsidRDefault="00690223" w:rsidP="006F765D">
            <w:pPr>
              <w:spacing w:line="240" w:lineRule="atLeast"/>
              <w:jc w:val="both"/>
              <w:rPr>
                <w:rFonts w:ascii="Times New Roman" w:eastAsia="Times New Roman" w:hAnsi="Times New Roman" w:cs="Times New Roman"/>
                <w:lang w:val="en-US"/>
              </w:rPr>
            </w:pPr>
          </w:p>
          <w:p w14:paraId="1B93EE3A" w14:textId="77777777" w:rsidR="00690223" w:rsidRPr="00067286" w:rsidRDefault="00690223" w:rsidP="006F765D">
            <w:pPr>
              <w:spacing w:line="240" w:lineRule="atLeast"/>
              <w:jc w:val="both"/>
              <w:rPr>
                <w:rFonts w:ascii="Times New Roman" w:eastAsia="Times New Roman" w:hAnsi="Times New Roman" w:cs="Times New Roman"/>
                <w:lang w:val="en-US"/>
              </w:rPr>
            </w:pPr>
          </w:p>
          <w:p w14:paraId="1526E783" w14:textId="21C68C59" w:rsidR="00D51184" w:rsidRPr="00067286" w:rsidRDefault="002F5C7D"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4.1</w:t>
            </w:r>
            <w:r w:rsidR="00044920" w:rsidRPr="00067286">
              <w:rPr>
                <w:rFonts w:ascii="Times New Roman" w:eastAsia="Times New Roman" w:hAnsi="Times New Roman" w:cs="Times New Roman"/>
                <w:lang w:val="en-US"/>
              </w:rPr>
              <w:t>0</w:t>
            </w:r>
            <w:r w:rsidR="00D51184" w:rsidRPr="00067286">
              <w:rPr>
                <w:rFonts w:ascii="Times New Roman" w:eastAsia="Times New Roman" w:hAnsi="Times New Roman" w:cs="Times New Roman"/>
                <w:lang w:val="en-US"/>
              </w:rPr>
              <w:t xml:space="preserve">. When products are shipped by </w:t>
            </w:r>
            <w:r w:rsidR="00426184" w:rsidRPr="00067286">
              <w:rPr>
                <w:rFonts w:ascii="Times New Roman" w:eastAsia="Times New Roman" w:hAnsi="Times New Roman" w:cs="Times New Roman"/>
                <w:lang w:val="en-US"/>
              </w:rPr>
              <w:t>motor transport</w:t>
            </w:r>
            <w:r w:rsidR="00D51184" w:rsidRPr="00067286">
              <w:rPr>
                <w:rFonts w:ascii="Times New Roman" w:eastAsia="Times New Roman" w:hAnsi="Times New Roman" w:cs="Times New Roman"/>
                <w:lang w:val="en-US"/>
              </w:rPr>
              <w:t>, the Supplier shall provide the following documents:</w:t>
            </w:r>
          </w:p>
          <w:p w14:paraId="108C4829" w14:textId="77777777" w:rsidR="00D51184" w:rsidRPr="00067286" w:rsidRDefault="00D51184"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 invoice</w:t>
            </w:r>
            <w:r w:rsidR="00243DE0" w:rsidRPr="00067286">
              <w:rPr>
                <w:rFonts w:ascii="Times New Roman" w:eastAsia="Times New Roman" w:hAnsi="Times New Roman" w:cs="Times New Roman"/>
                <w:lang w:val="en-US"/>
              </w:rPr>
              <w:t>;</w:t>
            </w:r>
          </w:p>
          <w:p w14:paraId="70B90FE1" w14:textId="77777777" w:rsidR="00D51184" w:rsidRPr="00067286" w:rsidRDefault="00D51184"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 shipping specification</w:t>
            </w:r>
            <w:r w:rsidR="00243DE0" w:rsidRPr="00067286">
              <w:rPr>
                <w:rFonts w:ascii="Times New Roman" w:eastAsia="Times New Roman" w:hAnsi="Times New Roman" w:cs="Times New Roman"/>
                <w:lang w:val="en-US"/>
              </w:rPr>
              <w:t>;</w:t>
            </w:r>
          </w:p>
          <w:p w14:paraId="06A3136B" w14:textId="77777777" w:rsidR="00243DE0" w:rsidRPr="00067286" w:rsidRDefault="00243DE0"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 consignment note (TN-2);</w:t>
            </w:r>
          </w:p>
          <w:p w14:paraId="392C99E8" w14:textId="77777777" w:rsidR="00D51184" w:rsidRPr="00067286" w:rsidRDefault="00D51184"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 a certificate of quality</w:t>
            </w:r>
            <w:r w:rsidR="00243DE0" w:rsidRPr="00067286">
              <w:rPr>
                <w:rFonts w:ascii="Times New Roman" w:eastAsia="Times New Roman" w:hAnsi="Times New Roman" w:cs="Times New Roman"/>
                <w:lang w:val="en-US"/>
              </w:rPr>
              <w:t>;</w:t>
            </w:r>
          </w:p>
          <w:p w14:paraId="7F192F4C" w14:textId="77777777" w:rsidR="00D51184" w:rsidRPr="00067286" w:rsidRDefault="00D51184"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 xml:space="preserve">- international </w:t>
            </w:r>
            <w:r w:rsidR="00EA1FF9" w:rsidRPr="00067286">
              <w:rPr>
                <w:rFonts w:ascii="Times New Roman" w:eastAsia="Times New Roman" w:hAnsi="Times New Roman" w:cs="Times New Roman"/>
                <w:lang w:val="en-US"/>
              </w:rPr>
              <w:t>consignment note</w:t>
            </w:r>
            <w:r w:rsidRPr="00067286">
              <w:rPr>
                <w:rFonts w:ascii="Times New Roman" w:eastAsia="Times New Roman" w:hAnsi="Times New Roman" w:cs="Times New Roman"/>
                <w:lang w:val="en-US"/>
              </w:rPr>
              <w:t xml:space="preserve"> (CMR)</w:t>
            </w:r>
            <w:r w:rsidR="00243DE0" w:rsidRPr="00067286">
              <w:rPr>
                <w:rFonts w:ascii="Times New Roman" w:eastAsia="Times New Roman" w:hAnsi="Times New Roman" w:cs="Times New Roman"/>
                <w:lang w:val="en-US"/>
              </w:rPr>
              <w:t>;</w:t>
            </w:r>
          </w:p>
          <w:p w14:paraId="04386488" w14:textId="77777777" w:rsidR="000B5918" w:rsidRPr="00067286" w:rsidRDefault="00993C70"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w:t>
            </w:r>
            <w:r w:rsidRPr="00067286">
              <w:rPr>
                <w:rFonts w:ascii="Times New Roman" w:hAnsi="Times New Roman" w:cs="Times New Roman"/>
                <w:lang w:val="en-US"/>
              </w:rPr>
              <w:t xml:space="preserve"> </w:t>
            </w:r>
            <w:r w:rsidRPr="00067286">
              <w:rPr>
                <w:rFonts w:ascii="Times New Roman" w:eastAsia="Times New Roman" w:hAnsi="Times New Roman" w:cs="Times New Roman"/>
                <w:lang w:val="en-US"/>
              </w:rPr>
              <w:t>export declaration.</w:t>
            </w:r>
          </w:p>
          <w:p w14:paraId="02757ADE" w14:textId="77777777" w:rsidR="002F5C7D" w:rsidRPr="00067286" w:rsidRDefault="002F5C7D" w:rsidP="006F765D">
            <w:pPr>
              <w:spacing w:line="240" w:lineRule="atLeast"/>
              <w:jc w:val="both"/>
              <w:rPr>
                <w:rFonts w:ascii="Times New Roman" w:eastAsia="Times New Roman" w:hAnsi="Times New Roman" w:cs="Times New Roman"/>
                <w:lang w:val="en-US"/>
              </w:rPr>
            </w:pPr>
          </w:p>
          <w:p w14:paraId="6FF758BC" w14:textId="5F314821" w:rsidR="000B042C" w:rsidRPr="00067286" w:rsidRDefault="000B042C"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4.1</w:t>
            </w:r>
            <w:r w:rsidR="00044920" w:rsidRPr="00067286">
              <w:rPr>
                <w:rFonts w:ascii="Times New Roman" w:eastAsia="Times New Roman" w:hAnsi="Times New Roman" w:cs="Times New Roman"/>
                <w:lang w:val="en-US"/>
              </w:rPr>
              <w:t>1</w:t>
            </w:r>
            <w:r w:rsidR="002F5C7D" w:rsidRPr="00067286">
              <w:rPr>
                <w:rFonts w:ascii="Times New Roman" w:eastAsia="Times New Roman" w:hAnsi="Times New Roman" w:cs="Times New Roman"/>
                <w:lang w:val="en-US"/>
              </w:rPr>
              <w:t>.</w:t>
            </w:r>
            <w:r w:rsidRPr="00067286">
              <w:rPr>
                <w:rFonts w:ascii="Times New Roman" w:eastAsia="Times New Roman" w:hAnsi="Times New Roman" w:cs="Times New Roman"/>
                <w:lang w:val="en-US"/>
              </w:rPr>
              <w:t xml:space="preserve"> Right to the products passes from the Supplier to the Buyer at the time of handover to the transporter at the Supplier's warehouse</w:t>
            </w:r>
          </w:p>
          <w:p w14:paraId="7F140614" w14:textId="6DC9D03C" w:rsidR="00D51184" w:rsidRPr="00067286" w:rsidRDefault="002F5C7D"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4.1</w:t>
            </w:r>
            <w:r w:rsidR="00044920" w:rsidRPr="00067286">
              <w:rPr>
                <w:rFonts w:ascii="Times New Roman" w:eastAsia="Times New Roman" w:hAnsi="Times New Roman" w:cs="Times New Roman"/>
                <w:lang w:val="en-US"/>
              </w:rPr>
              <w:t>2</w:t>
            </w:r>
            <w:r w:rsidR="00D51184" w:rsidRPr="00067286">
              <w:rPr>
                <w:rFonts w:ascii="Times New Roman" w:eastAsia="Times New Roman" w:hAnsi="Times New Roman" w:cs="Times New Roman"/>
                <w:lang w:val="en-US"/>
              </w:rPr>
              <w:t>. Arrival time of the Buyer's motor vehicle for loading on working days from 8.00 hours to 16.00 hours.</w:t>
            </w:r>
          </w:p>
          <w:p w14:paraId="3E3A1FAE" w14:textId="77777777" w:rsidR="00F868A5" w:rsidRPr="00067286" w:rsidRDefault="00D51184"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 xml:space="preserve">If the </w:t>
            </w:r>
            <w:r w:rsidR="00BE2AB7" w:rsidRPr="00067286">
              <w:rPr>
                <w:rFonts w:ascii="Times New Roman" w:eastAsia="Times New Roman" w:hAnsi="Times New Roman" w:cs="Times New Roman"/>
                <w:lang w:val="en-US"/>
              </w:rPr>
              <w:t>Buyer</w:t>
            </w:r>
            <w:r w:rsidRPr="00067286">
              <w:rPr>
                <w:rFonts w:ascii="Times New Roman" w:eastAsia="Times New Roman" w:hAnsi="Times New Roman" w:cs="Times New Roman"/>
                <w:lang w:val="en-US"/>
              </w:rPr>
              <w:t xml:space="preserve"> has not made a full selection of products according to the orders, the Supplier shall first ship the remainder of the unselected products from the warehouse at subsequent shipments.</w:t>
            </w:r>
          </w:p>
          <w:p w14:paraId="56DE3E23" w14:textId="16B43F72" w:rsidR="00CD4A58" w:rsidRPr="00067286" w:rsidRDefault="00AE3255"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4.1</w:t>
            </w:r>
            <w:r w:rsidR="00044920" w:rsidRPr="00067286">
              <w:rPr>
                <w:rFonts w:ascii="Times New Roman" w:eastAsia="Times New Roman" w:hAnsi="Times New Roman" w:cs="Times New Roman"/>
                <w:lang w:val="en-US"/>
              </w:rPr>
              <w:t>3</w:t>
            </w:r>
            <w:r w:rsidR="00503855" w:rsidRPr="00067286">
              <w:rPr>
                <w:rFonts w:ascii="Times New Roman" w:eastAsia="Times New Roman" w:hAnsi="Times New Roman" w:cs="Times New Roman"/>
                <w:lang w:val="en-US"/>
              </w:rPr>
              <w:t>. The period of Buyer's product sampling shall not exceed 20 working days from the date of notification of product manufacture. The Supplier shall notify the Buyer of the manufacture of the products by e-mail.</w:t>
            </w:r>
          </w:p>
          <w:p w14:paraId="27029C15" w14:textId="77777777" w:rsidR="00A200FF" w:rsidRPr="00067286" w:rsidRDefault="00A200FF" w:rsidP="006F765D">
            <w:pPr>
              <w:spacing w:line="240" w:lineRule="atLeast"/>
              <w:rPr>
                <w:rFonts w:ascii="Times New Roman" w:eastAsia="Times New Roman" w:hAnsi="Times New Roman" w:cs="Times New Roman"/>
                <w:lang w:val="en-US"/>
              </w:rPr>
            </w:pPr>
          </w:p>
          <w:p w14:paraId="37923FC6" w14:textId="77777777" w:rsidR="002B7FEA" w:rsidRDefault="002B7FEA" w:rsidP="006F765D">
            <w:pPr>
              <w:spacing w:line="240" w:lineRule="atLeast"/>
              <w:jc w:val="both"/>
              <w:rPr>
                <w:rFonts w:ascii="Times New Roman" w:eastAsia="Times New Roman" w:hAnsi="Times New Roman" w:cs="Times New Roman"/>
                <w:lang w:val="en-US"/>
              </w:rPr>
            </w:pPr>
          </w:p>
          <w:p w14:paraId="2A2AA387" w14:textId="69E5FFC6" w:rsidR="00947CA2" w:rsidRPr="00067286" w:rsidRDefault="00A200FF"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4.1</w:t>
            </w:r>
            <w:r w:rsidR="00044920" w:rsidRPr="00067286">
              <w:rPr>
                <w:rFonts w:ascii="Times New Roman" w:eastAsia="Times New Roman" w:hAnsi="Times New Roman" w:cs="Times New Roman"/>
                <w:lang w:val="en-US"/>
              </w:rPr>
              <w:t>4</w:t>
            </w:r>
            <w:r w:rsidRPr="00067286">
              <w:rPr>
                <w:rFonts w:ascii="Times New Roman" w:eastAsia="Times New Roman" w:hAnsi="Times New Roman" w:cs="Times New Roman"/>
                <w:lang w:val="en-US"/>
              </w:rPr>
              <w:t>. In case of delivery of products by rail containers, the Buyer shall ensure their supply in an amount not exceeding 20 pieces per day. In case of supply for loading more than 20 containers a day, the Buyer shall reimburse all demurrage penalties in full, levied by the Belorussian Railways against the Supplier.</w:t>
            </w:r>
          </w:p>
          <w:p w14:paraId="0F4CEDB0" w14:textId="77777777" w:rsidR="006F765D" w:rsidRPr="00067286" w:rsidRDefault="006F765D" w:rsidP="00067286">
            <w:pPr>
              <w:spacing w:line="240" w:lineRule="atLeast"/>
              <w:contextualSpacing/>
              <w:rPr>
                <w:rFonts w:ascii="Times New Roman" w:eastAsia="Times New Roman" w:hAnsi="Times New Roman" w:cs="Times New Roman"/>
                <w:lang w:val="en-US"/>
              </w:rPr>
            </w:pPr>
          </w:p>
          <w:p w14:paraId="70345C35" w14:textId="77777777" w:rsidR="002B7FEA" w:rsidRDefault="002B7FEA" w:rsidP="006F765D">
            <w:pPr>
              <w:spacing w:line="240" w:lineRule="atLeast"/>
              <w:contextualSpacing/>
              <w:jc w:val="center"/>
              <w:rPr>
                <w:rFonts w:ascii="Times New Roman" w:eastAsia="Times New Roman" w:hAnsi="Times New Roman" w:cs="Times New Roman"/>
                <w:lang w:val="en-US"/>
              </w:rPr>
            </w:pPr>
          </w:p>
          <w:p w14:paraId="15471F74" w14:textId="6954AB16" w:rsidR="002F5C7D" w:rsidRPr="00067286" w:rsidRDefault="00BE2AB7" w:rsidP="006F765D">
            <w:pPr>
              <w:spacing w:line="240" w:lineRule="atLeast"/>
              <w:contextualSpacing/>
              <w:jc w:val="center"/>
              <w:rPr>
                <w:rFonts w:ascii="Times New Roman" w:eastAsia="Times New Roman" w:hAnsi="Times New Roman" w:cs="Times New Roman"/>
                <w:lang w:val="en-US"/>
              </w:rPr>
            </w:pPr>
            <w:r w:rsidRPr="00067286">
              <w:rPr>
                <w:rFonts w:ascii="Times New Roman" w:eastAsia="Times New Roman" w:hAnsi="Times New Roman" w:cs="Times New Roman"/>
                <w:lang w:val="en-US"/>
              </w:rPr>
              <w:t>5. SETTLEMENT PROCEDURE</w:t>
            </w:r>
          </w:p>
          <w:p w14:paraId="58F4EDE2" w14:textId="5E8DEBA5" w:rsidR="00673D23" w:rsidRPr="00673D23" w:rsidRDefault="002D5CC4" w:rsidP="002B7FEA">
            <w:pPr>
              <w:spacing w:line="240" w:lineRule="atLeast"/>
              <w:contextualSpacing/>
              <w:rPr>
                <w:rFonts w:ascii="Times New Roman" w:eastAsia="Times New Roman" w:hAnsi="Times New Roman" w:cs="Times New Roman"/>
                <w:lang w:val="en-US"/>
              </w:rPr>
            </w:pPr>
            <w:r w:rsidRPr="00067286">
              <w:rPr>
                <w:rFonts w:ascii="Times New Roman" w:eastAsia="Times New Roman" w:hAnsi="Times New Roman" w:cs="Times New Roman"/>
                <w:lang w:val="en-US"/>
              </w:rPr>
              <w:t xml:space="preserve">5.1. </w:t>
            </w:r>
            <w:r w:rsidR="002B7FEA">
              <w:rPr>
                <w:rFonts w:ascii="Times New Roman" w:eastAsia="Times New Roman" w:hAnsi="Times New Roman" w:cs="Times New Roman"/>
                <w:lang w:val="en-US"/>
              </w:rPr>
              <w:t xml:space="preserve"> </w:t>
            </w:r>
            <w:r w:rsidR="00673D23" w:rsidRPr="002B7FEA">
              <w:rPr>
                <w:rFonts w:ascii="Times New Roman" w:eastAsia="Times New Roman" w:hAnsi="Times New Roman" w:cs="Times New Roman"/>
                <w:lang w:val="en-US"/>
              </w:rPr>
              <w:t xml:space="preserve">The price of the </w:t>
            </w:r>
            <w:r w:rsidR="00A179EA" w:rsidRPr="002B7FEA">
              <w:rPr>
                <w:rFonts w:ascii="Times New Roman" w:eastAsia="Times New Roman" w:hAnsi="Times New Roman" w:cs="Times New Roman"/>
                <w:lang w:val="en-US"/>
              </w:rPr>
              <w:t>Products</w:t>
            </w:r>
            <w:r w:rsidR="00673D23" w:rsidRPr="002B7FEA">
              <w:rPr>
                <w:rFonts w:ascii="Times New Roman" w:eastAsia="Times New Roman" w:hAnsi="Times New Roman" w:cs="Times New Roman"/>
                <w:lang w:val="en-US"/>
              </w:rPr>
              <w:t xml:space="preserve"> and the total amount of the Contract, defined as the total value of the </w:t>
            </w:r>
            <w:r w:rsidR="00A179EA" w:rsidRPr="002B7FEA">
              <w:rPr>
                <w:rFonts w:ascii="Times New Roman" w:eastAsia="Times New Roman" w:hAnsi="Times New Roman" w:cs="Times New Roman"/>
                <w:lang w:val="en-US"/>
              </w:rPr>
              <w:t>Products</w:t>
            </w:r>
            <w:r w:rsidR="00673D23" w:rsidRPr="002B7FEA">
              <w:rPr>
                <w:rFonts w:ascii="Times New Roman" w:eastAsia="Times New Roman" w:hAnsi="Times New Roman" w:cs="Times New Roman"/>
                <w:lang w:val="en-US"/>
              </w:rPr>
              <w:t xml:space="preserve"> delivered under the present Contract are indicated in the specification (specifications) to the present Contract, which is an integral part of it.</w:t>
            </w:r>
            <w:r w:rsidR="00673D23" w:rsidRPr="00673D23">
              <w:rPr>
                <w:rFonts w:ascii="Times New Roman" w:eastAsia="Times New Roman" w:hAnsi="Times New Roman" w:cs="Times New Roman"/>
                <w:lang w:val="en-US"/>
              </w:rPr>
              <w:t xml:space="preserve"> </w:t>
            </w:r>
          </w:p>
          <w:p w14:paraId="71E8A3E0" w14:textId="77777777" w:rsidR="00CD4A58" w:rsidRPr="00067286" w:rsidRDefault="002D5CC4"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 xml:space="preserve">5.2. The contract currency is </w:t>
            </w:r>
            <w:r w:rsidR="00A94210" w:rsidRPr="00067286">
              <w:rPr>
                <w:rFonts w:ascii="Times New Roman" w:eastAsia="Times New Roman" w:hAnsi="Times New Roman" w:cs="Times New Roman"/>
                <w:lang w:val="en-US"/>
              </w:rPr>
              <w:t>СNY</w:t>
            </w:r>
            <w:r w:rsidRPr="00067286">
              <w:rPr>
                <w:rFonts w:ascii="Times New Roman" w:eastAsia="Times New Roman" w:hAnsi="Times New Roman" w:cs="Times New Roman"/>
                <w:lang w:val="en-US"/>
              </w:rPr>
              <w:t xml:space="preserve">. Currency of payment - </w:t>
            </w:r>
            <w:r w:rsidR="00A94210" w:rsidRPr="00067286">
              <w:rPr>
                <w:rFonts w:ascii="Times New Roman" w:eastAsia="Times New Roman" w:hAnsi="Times New Roman" w:cs="Times New Roman"/>
                <w:lang w:val="en-US"/>
              </w:rPr>
              <w:t>СNY</w:t>
            </w:r>
            <w:r w:rsidRPr="00067286">
              <w:rPr>
                <w:rFonts w:ascii="Times New Roman" w:eastAsia="Times New Roman" w:hAnsi="Times New Roman" w:cs="Times New Roman"/>
                <w:lang w:val="en-US"/>
              </w:rPr>
              <w:t>.</w:t>
            </w:r>
          </w:p>
          <w:p w14:paraId="740473E8" w14:textId="6D4C2BFB" w:rsidR="00673D23" w:rsidRPr="00673D23" w:rsidRDefault="002D5CC4" w:rsidP="006F765D">
            <w:pPr>
              <w:spacing w:line="240" w:lineRule="atLeast"/>
              <w:jc w:val="both"/>
              <w:rPr>
                <w:rFonts w:ascii="Times New Roman" w:eastAsia="Times New Roman" w:hAnsi="Times New Roman" w:cs="Times New Roman"/>
                <w:sz w:val="28"/>
                <w:szCs w:val="28"/>
                <w:lang w:val="en-US"/>
              </w:rPr>
            </w:pPr>
            <w:r w:rsidRPr="00067286">
              <w:rPr>
                <w:rFonts w:ascii="Times New Roman" w:eastAsia="Times New Roman" w:hAnsi="Times New Roman" w:cs="Times New Roman"/>
                <w:lang w:val="en-US"/>
              </w:rPr>
              <w:t xml:space="preserve">5.3. </w:t>
            </w:r>
            <w:r w:rsidR="00673D23" w:rsidRPr="002B7FEA">
              <w:rPr>
                <w:rFonts w:ascii="Times New Roman" w:eastAsia="Times New Roman" w:hAnsi="Times New Roman" w:cs="Times New Roman"/>
                <w:lang w:val="en-US"/>
              </w:rPr>
              <w:t>The price is based on the results of exchange trade for one unit of measurement determined in the specification (specifications).</w:t>
            </w:r>
          </w:p>
          <w:p w14:paraId="6E353E7B" w14:textId="77777777" w:rsidR="00BE2AB7" w:rsidRPr="00067286" w:rsidRDefault="00BE2AB7"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5.4</w:t>
            </w:r>
            <w:r w:rsidR="00EA1FF9" w:rsidRPr="00067286">
              <w:rPr>
                <w:rFonts w:ascii="Times New Roman" w:eastAsia="Times New Roman" w:hAnsi="Times New Roman" w:cs="Times New Roman"/>
                <w:lang w:val="en-US"/>
              </w:rPr>
              <w:t>.</w:t>
            </w:r>
            <w:r w:rsidRPr="00067286">
              <w:rPr>
                <w:rFonts w:ascii="Times New Roman" w:eastAsia="Times New Roman" w:hAnsi="Times New Roman" w:cs="Times New Roman"/>
                <w:lang w:val="en-US"/>
              </w:rPr>
              <w:t xml:space="preserve"> The Buyer shall make 100% advance payment for the cost of the agreed order, which shall be notified to the Supplier, specifying the number of the payment order, date, </w:t>
            </w:r>
            <w:r w:rsidR="00EA1FF9" w:rsidRPr="00067286">
              <w:rPr>
                <w:rFonts w:ascii="Times New Roman" w:eastAsia="Times New Roman" w:hAnsi="Times New Roman" w:cs="Times New Roman"/>
                <w:lang w:val="en-US"/>
              </w:rPr>
              <w:t>and amount</w:t>
            </w:r>
            <w:r w:rsidRPr="00067286">
              <w:rPr>
                <w:rFonts w:ascii="Times New Roman" w:eastAsia="Times New Roman" w:hAnsi="Times New Roman" w:cs="Times New Roman"/>
                <w:lang w:val="en-US"/>
              </w:rPr>
              <w:t xml:space="preserve">. </w:t>
            </w:r>
          </w:p>
          <w:p w14:paraId="0BAAF6B0" w14:textId="77777777" w:rsidR="00BE2AB7" w:rsidRPr="00067286" w:rsidRDefault="00BE2AB7"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5.5</w:t>
            </w:r>
            <w:r w:rsidR="00EA1FF9" w:rsidRPr="00067286">
              <w:rPr>
                <w:rFonts w:ascii="Times New Roman" w:eastAsia="Times New Roman" w:hAnsi="Times New Roman" w:cs="Times New Roman"/>
                <w:lang w:val="en-US"/>
              </w:rPr>
              <w:t>.</w:t>
            </w:r>
            <w:r w:rsidRPr="00067286">
              <w:rPr>
                <w:rFonts w:ascii="Times New Roman" w:eastAsia="Times New Roman" w:hAnsi="Times New Roman" w:cs="Times New Roman"/>
                <w:lang w:val="en-US"/>
              </w:rPr>
              <w:t xml:space="preserve"> Payment for banking services of transfer and receipt of payments by the Supplier is credited to the Buyer's account.</w:t>
            </w:r>
          </w:p>
          <w:p w14:paraId="38C6771C" w14:textId="77777777" w:rsidR="00CF5412" w:rsidRPr="00067286" w:rsidRDefault="00BE2AB7"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5.6</w:t>
            </w:r>
            <w:r w:rsidR="002F6C7D" w:rsidRPr="00067286">
              <w:rPr>
                <w:rFonts w:ascii="Times New Roman" w:eastAsia="Times New Roman" w:hAnsi="Times New Roman" w:cs="Times New Roman"/>
                <w:lang w:val="en-US"/>
              </w:rPr>
              <w:t>.</w:t>
            </w:r>
            <w:r w:rsidRPr="00067286">
              <w:rPr>
                <w:rFonts w:ascii="Times New Roman" w:eastAsia="Times New Roman" w:hAnsi="Times New Roman" w:cs="Times New Roman"/>
                <w:lang w:val="en-US"/>
              </w:rPr>
              <w:t xml:space="preserve"> </w:t>
            </w:r>
            <w:r w:rsidR="00426184" w:rsidRPr="00067286">
              <w:rPr>
                <w:rFonts w:ascii="Times New Roman" w:eastAsia="Times New Roman" w:hAnsi="Times New Roman" w:cs="Times New Roman"/>
                <w:lang w:val="en-US"/>
              </w:rPr>
              <w:t>If the amount of prepayment received exceeds the value of the Products actually shipped, the Supplier will offset this amount against future shipments of Products. The amount payable shall be refunded by Supplier upon receipt of Buyer's written request for such refund within ten (10) business days of the date of the reconciliation statement signed by both parties, to the Buyer's account specified in this contract.</w:t>
            </w:r>
            <w:r w:rsidR="00216DBA" w:rsidRPr="00067286">
              <w:rPr>
                <w:rFonts w:ascii="Times New Roman" w:eastAsia="Times New Roman" w:hAnsi="Times New Roman" w:cs="Times New Roman"/>
                <w:lang w:val="en-US"/>
              </w:rPr>
              <w:t xml:space="preserve"> Payment for banking services for the return of funds by the Supplier to the Buyer is charged to the Buyer's account.</w:t>
            </w:r>
          </w:p>
          <w:p w14:paraId="30D4375A" w14:textId="77777777" w:rsidR="000B042C" w:rsidRPr="00067286" w:rsidRDefault="000B042C" w:rsidP="006F765D">
            <w:pPr>
              <w:spacing w:line="240" w:lineRule="atLeast"/>
              <w:rPr>
                <w:rFonts w:ascii="Times New Roman" w:eastAsia="Times New Roman" w:hAnsi="Times New Roman" w:cs="Times New Roman"/>
                <w:lang w:val="en-US"/>
              </w:rPr>
            </w:pPr>
          </w:p>
          <w:p w14:paraId="585C4ACA" w14:textId="77777777" w:rsidR="008F38FA" w:rsidRPr="00067286" w:rsidRDefault="008F38FA" w:rsidP="006F765D">
            <w:pPr>
              <w:spacing w:line="240" w:lineRule="atLeast"/>
              <w:rPr>
                <w:rFonts w:ascii="Times New Roman" w:eastAsia="Times New Roman" w:hAnsi="Times New Roman" w:cs="Times New Roman"/>
                <w:lang w:val="en-US"/>
              </w:rPr>
            </w:pPr>
          </w:p>
          <w:p w14:paraId="67AE1214" w14:textId="05E34544" w:rsidR="00D51475" w:rsidRDefault="00D51475" w:rsidP="006F765D">
            <w:pPr>
              <w:spacing w:line="240" w:lineRule="atLeast"/>
              <w:rPr>
                <w:rFonts w:ascii="Times New Roman" w:eastAsia="Times New Roman" w:hAnsi="Times New Roman" w:cs="Times New Roman"/>
                <w:lang w:val="en-US"/>
              </w:rPr>
            </w:pPr>
          </w:p>
          <w:p w14:paraId="7AE4F4CD" w14:textId="3C905808" w:rsidR="002B7FEA" w:rsidRDefault="002B7FEA" w:rsidP="006F765D">
            <w:pPr>
              <w:spacing w:line="240" w:lineRule="atLeast"/>
              <w:rPr>
                <w:rFonts w:ascii="Times New Roman" w:eastAsia="Times New Roman" w:hAnsi="Times New Roman" w:cs="Times New Roman"/>
                <w:lang w:val="en-US"/>
              </w:rPr>
            </w:pPr>
          </w:p>
          <w:p w14:paraId="621BFCFB" w14:textId="77777777" w:rsidR="002B7FEA" w:rsidRDefault="002B7FEA" w:rsidP="006F765D">
            <w:pPr>
              <w:spacing w:line="240" w:lineRule="atLeast"/>
              <w:jc w:val="center"/>
              <w:rPr>
                <w:rFonts w:ascii="Times New Roman" w:eastAsia="Times New Roman" w:hAnsi="Times New Roman" w:cs="Times New Roman"/>
                <w:lang w:val="en-US"/>
              </w:rPr>
            </w:pPr>
          </w:p>
          <w:p w14:paraId="1BF87C48" w14:textId="00A5578A" w:rsidR="00BF47A9" w:rsidRPr="00067286" w:rsidRDefault="00BF47A9" w:rsidP="006F765D">
            <w:pPr>
              <w:spacing w:line="240" w:lineRule="atLeast"/>
              <w:jc w:val="center"/>
              <w:rPr>
                <w:rFonts w:ascii="Times New Roman" w:eastAsia="Times New Roman" w:hAnsi="Times New Roman" w:cs="Times New Roman"/>
                <w:lang w:val="en-US"/>
              </w:rPr>
            </w:pPr>
            <w:r w:rsidRPr="00067286">
              <w:rPr>
                <w:rFonts w:ascii="Times New Roman" w:eastAsia="Times New Roman" w:hAnsi="Times New Roman" w:cs="Times New Roman"/>
                <w:lang w:val="en-US"/>
              </w:rPr>
              <w:t>6. FORCE MAJEURE</w:t>
            </w:r>
          </w:p>
          <w:p w14:paraId="26C4A907" w14:textId="77777777" w:rsidR="00426184" w:rsidRPr="00067286" w:rsidRDefault="00BF47A9"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 xml:space="preserve">6.1. </w:t>
            </w:r>
            <w:r w:rsidR="00426184" w:rsidRPr="00067286">
              <w:rPr>
                <w:rFonts w:ascii="Times New Roman" w:eastAsia="Times New Roman" w:hAnsi="Times New Roman" w:cs="Times New Roman"/>
                <w:lang w:val="en-US"/>
              </w:rPr>
              <w:t>The parties are exempted from liability for partial or full non-fulfillment of obligations under the contract, if the non-fulfillment was a consequence of force majeure circumstances that the parties could not foresee, namely: fire, earthquake, flood, etc., as well as strikes, governmental regulations and other actions of public authorities.</w:t>
            </w:r>
          </w:p>
          <w:p w14:paraId="61954756" w14:textId="77777777" w:rsidR="0012702F" w:rsidRPr="00067286" w:rsidRDefault="00426184"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The party referring to such circumstances shall notify the other party in writing within 3 days of their occurrence. On the facts specified in the notification of the occurrence of such circumstances must be presented a certifying document issued by the Chamber of Commerce and Industry of the country in which the force majeure occurred.</w:t>
            </w:r>
          </w:p>
          <w:p w14:paraId="36DE8742" w14:textId="77777777" w:rsidR="00324B62" w:rsidRPr="00067286" w:rsidRDefault="00324B62" w:rsidP="006F765D">
            <w:pPr>
              <w:spacing w:line="240" w:lineRule="atLeast"/>
              <w:rPr>
                <w:rFonts w:ascii="Times New Roman" w:eastAsia="Times New Roman" w:hAnsi="Times New Roman" w:cs="Times New Roman"/>
                <w:lang w:val="en-US"/>
              </w:rPr>
            </w:pPr>
          </w:p>
          <w:p w14:paraId="11F7C0BA" w14:textId="6F6A9EFB" w:rsidR="00847A22" w:rsidRDefault="00847A22" w:rsidP="006F765D">
            <w:pPr>
              <w:spacing w:line="240" w:lineRule="atLeast"/>
              <w:rPr>
                <w:rFonts w:ascii="Times New Roman" w:eastAsia="Times New Roman" w:hAnsi="Times New Roman" w:cs="Times New Roman"/>
                <w:lang w:val="en-US"/>
              </w:rPr>
            </w:pPr>
          </w:p>
          <w:p w14:paraId="6861EBB5" w14:textId="77777777" w:rsidR="002B7FEA" w:rsidRPr="00067286" w:rsidRDefault="002B7FEA" w:rsidP="006F765D">
            <w:pPr>
              <w:spacing w:line="240" w:lineRule="atLeast"/>
              <w:rPr>
                <w:rFonts w:ascii="Times New Roman" w:eastAsia="Times New Roman" w:hAnsi="Times New Roman" w:cs="Times New Roman"/>
                <w:lang w:val="en-US"/>
              </w:rPr>
            </w:pPr>
          </w:p>
          <w:p w14:paraId="68A95990" w14:textId="77777777" w:rsidR="00BF47A9" w:rsidRPr="00067286" w:rsidRDefault="00BF47A9" w:rsidP="006F765D">
            <w:pPr>
              <w:spacing w:line="240" w:lineRule="atLeast"/>
              <w:jc w:val="center"/>
              <w:rPr>
                <w:rFonts w:ascii="Times New Roman" w:eastAsia="Times New Roman" w:hAnsi="Times New Roman" w:cs="Times New Roman"/>
                <w:lang w:val="en-US"/>
              </w:rPr>
            </w:pPr>
            <w:r w:rsidRPr="00067286">
              <w:rPr>
                <w:rFonts w:ascii="Times New Roman" w:eastAsia="Times New Roman" w:hAnsi="Times New Roman" w:cs="Times New Roman"/>
                <w:lang w:val="en-US"/>
              </w:rPr>
              <w:lastRenderedPageBreak/>
              <w:t>7. MATERI</w:t>
            </w:r>
            <w:r w:rsidR="000275D2" w:rsidRPr="00067286">
              <w:rPr>
                <w:rFonts w:ascii="Times New Roman" w:eastAsia="Times New Roman" w:hAnsi="Times New Roman" w:cs="Times New Roman"/>
                <w:lang w:val="en-US"/>
              </w:rPr>
              <w:t>AL LIABILITY</w:t>
            </w:r>
          </w:p>
          <w:p w14:paraId="43DDD9C8" w14:textId="77777777" w:rsidR="00E54C72" w:rsidRPr="00067286" w:rsidRDefault="00BF47A9"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7.1</w:t>
            </w:r>
            <w:r w:rsidR="005A0F15" w:rsidRPr="00067286">
              <w:rPr>
                <w:rFonts w:ascii="Times New Roman" w:eastAsia="Times New Roman" w:hAnsi="Times New Roman" w:cs="Times New Roman"/>
                <w:lang w:val="en-US"/>
              </w:rPr>
              <w:t>.</w:t>
            </w:r>
            <w:r w:rsidRPr="00067286">
              <w:rPr>
                <w:rFonts w:ascii="Times New Roman" w:eastAsia="Times New Roman" w:hAnsi="Times New Roman" w:cs="Times New Roman"/>
                <w:lang w:val="en-US"/>
              </w:rPr>
              <w:t xml:space="preserve"> </w:t>
            </w:r>
            <w:r w:rsidR="00CE5235" w:rsidRPr="00067286">
              <w:rPr>
                <w:rFonts w:ascii="Times New Roman" w:eastAsia="Times New Roman" w:hAnsi="Times New Roman" w:cs="Times New Roman"/>
                <w:lang w:val="en-US"/>
              </w:rPr>
              <w:t>In the event of delayed shipment of Products beyond the period specified in clause 4.2. hereof, the Supplier shall pay to the Buyer a penalty at the rate of 0.03% of the value of the undelivered batch of Products for each day of delayed shipment.</w:t>
            </w:r>
          </w:p>
          <w:p w14:paraId="30F899C9" w14:textId="3D690E5A" w:rsidR="00D51475" w:rsidRDefault="00503855" w:rsidP="00243DE0">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7.2 In case of violation of the sampling terms from the Supplier's warehouse, the Buyer shall pay a penalty at the rate of 0.03% of the value of the batch of products not sampled on time for each day of delay in sampling.</w:t>
            </w:r>
          </w:p>
          <w:p w14:paraId="02585F34" w14:textId="77777777" w:rsidR="002B7FEA" w:rsidRPr="00067286" w:rsidRDefault="002B7FEA" w:rsidP="00243DE0">
            <w:pPr>
              <w:spacing w:line="240" w:lineRule="atLeast"/>
              <w:jc w:val="both"/>
              <w:rPr>
                <w:rFonts w:ascii="Times New Roman" w:eastAsia="Times New Roman" w:hAnsi="Times New Roman" w:cs="Times New Roman"/>
                <w:lang w:val="en-US"/>
              </w:rPr>
            </w:pPr>
          </w:p>
          <w:p w14:paraId="4C307C7A" w14:textId="77777777" w:rsidR="00BF47A9" w:rsidRPr="00067286" w:rsidRDefault="00BF47A9" w:rsidP="006F765D">
            <w:pPr>
              <w:spacing w:line="240" w:lineRule="atLeast"/>
              <w:jc w:val="center"/>
              <w:rPr>
                <w:rFonts w:ascii="Times New Roman" w:eastAsia="Times New Roman" w:hAnsi="Times New Roman" w:cs="Times New Roman"/>
                <w:lang w:val="en-US"/>
              </w:rPr>
            </w:pPr>
            <w:r w:rsidRPr="00067286">
              <w:rPr>
                <w:rFonts w:ascii="Times New Roman" w:eastAsia="Times New Roman" w:hAnsi="Times New Roman" w:cs="Times New Roman"/>
                <w:lang w:val="en-US"/>
              </w:rPr>
              <w:t>8. DISPUTE RESOLUTION PROCEDURE</w:t>
            </w:r>
          </w:p>
          <w:p w14:paraId="7B242098" w14:textId="77777777" w:rsidR="00BF47A9" w:rsidRPr="00067286" w:rsidRDefault="00BF47A9"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 xml:space="preserve">8.1. Any disputes or claims that may arise in the performance of this contract, the Parties will seek to resolve by negotiation. </w:t>
            </w:r>
          </w:p>
          <w:p w14:paraId="340363FA" w14:textId="77777777" w:rsidR="00CF5412" w:rsidRPr="00067286" w:rsidRDefault="00CF5412" w:rsidP="006F765D">
            <w:pPr>
              <w:spacing w:line="240" w:lineRule="atLeast"/>
              <w:jc w:val="both"/>
              <w:rPr>
                <w:rFonts w:ascii="Times New Roman" w:eastAsia="Times New Roman" w:hAnsi="Times New Roman" w:cs="Times New Roman"/>
                <w:lang w:val="en-US"/>
              </w:rPr>
            </w:pPr>
          </w:p>
          <w:p w14:paraId="011F31EF" w14:textId="77777777" w:rsidR="00BF47A9" w:rsidRPr="00067286" w:rsidRDefault="00BF47A9"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8.2</w:t>
            </w:r>
            <w:r w:rsidR="005A0F15" w:rsidRPr="00067286">
              <w:rPr>
                <w:rFonts w:ascii="Times New Roman" w:eastAsia="Times New Roman" w:hAnsi="Times New Roman" w:cs="Times New Roman"/>
                <w:lang w:val="en-US"/>
              </w:rPr>
              <w:t>.</w:t>
            </w:r>
            <w:r w:rsidRPr="00067286">
              <w:rPr>
                <w:rFonts w:ascii="Times New Roman" w:eastAsia="Times New Roman" w:hAnsi="Times New Roman" w:cs="Times New Roman"/>
                <w:lang w:val="en-US"/>
              </w:rPr>
              <w:t xml:space="preserve"> If no agreement is reached, the dispute shall be referred to the economic court of the Gomel region in accordance with the current legislation of the Republic of Belarus for resolution.</w:t>
            </w:r>
          </w:p>
          <w:p w14:paraId="24CB5593" w14:textId="77777777" w:rsidR="00BF47A9" w:rsidRPr="00067286" w:rsidRDefault="00BF47A9"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8.3. The claim procedure of dispute resolution is obligatory. The term of response to the claim is 15 (fifteen) calendar days from the moment of receiving the claim.</w:t>
            </w:r>
          </w:p>
          <w:p w14:paraId="279EA147" w14:textId="77777777" w:rsidR="0086390E" w:rsidRPr="00067286" w:rsidRDefault="0086390E" w:rsidP="006F765D">
            <w:pPr>
              <w:spacing w:line="240" w:lineRule="atLeast"/>
              <w:rPr>
                <w:rFonts w:ascii="Times New Roman" w:eastAsia="Times New Roman" w:hAnsi="Times New Roman" w:cs="Times New Roman"/>
                <w:lang w:val="en-US"/>
              </w:rPr>
            </w:pPr>
          </w:p>
          <w:p w14:paraId="0B9DDA9B" w14:textId="77777777" w:rsidR="00B0368D" w:rsidRPr="00067286" w:rsidRDefault="00B0368D" w:rsidP="006F765D">
            <w:pPr>
              <w:spacing w:line="240" w:lineRule="atLeast"/>
              <w:jc w:val="center"/>
              <w:rPr>
                <w:rFonts w:ascii="Times New Roman" w:eastAsia="Times New Roman" w:hAnsi="Times New Roman" w:cs="Times New Roman"/>
                <w:lang w:val="en-US"/>
              </w:rPr>
            </w:pPr>
            <w:r w:rsidRPr="00067286">
              <w:rPr>
                <w:rFonts w:ascii="Times New Roman" w:eastAsia="Times New Roman" w:hAnsi="Times New Roman" w:cs="Times New Roman"/>
                <w:lang w:val="en-US"/>
              </w:rPr>
              <w:t>9. ADDITIONAL TERMS</w:t>
            </w:r>
          </w:p>
          <w:p w14:paraId="3D8FB47F" w14:textId="336CC23D" w:rsidR="00C70C92" w:rsidRPr="002B7FEA" w:rsidRDefault="00B0368D" w:rsidP="002B7FEA">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9.1</w:t>
            </w:r>
            <w:r w:rsidR="00893AFE" w:rsidRPr="002B7FEA">
              <w:rPr>
                <w:rFonts w:ascii="Times New Roman" w:eastAsia="Times New Roman" w:hAnsi="Times New Roman" w:cs="Times New Roman"/>
                <w:lang w:val="en-US"/>
              </w:rPr>
              <w:t>.</w:t>
            </w:r>
            <w:r w:rsidRPr="002B7FEA">
              <w:rPr>
                <w:rFonts w:ascii="Times New Roman" w:eastAsia="Times New Roman" w:hAnsi="Times New Roman" w:cs="Times New Roman"/>
                <w:lang w:val="en-US"/>
              </w:rPr>
              <w:t xml:space="preserve"> </w:t>
            </w:r>
            <w:r w:rsidR="00C70C92" w:rsidRPr="002B7FEA">
              <w:rPr>
                <w:rFonts w:ascii="Times New Roman" w:eastAsia="Times New Roman" w:hAnsi="Times New Roman" w:cs="Times New Roman"/>
                <w:lang w:val="en-US"/>
              </w:rPr>
              <w:t>The present Contract is concluded in the form of an electronic document and signed by using valid electronic digital signatures certified in the Republic of Belarus using the personal keys of the Parties and/or authorized representatives of the Parties signing this electronic document.</w:t>
            </w:r>
          </w:p>
          <w:p w14:paraId="4D0C4EBE" w14:textId="77777777" w:rsidR="00C70C92" w:rsidRPr="002B7FEA" w:rsidRDefault="00C70C92" w:rsidP="00C70C92">
            <w:pPr>
              <w:widowControl w:val="0"/>
              <w:pBdr>
                <w:top w:val="nil"/>
                <w:left w:val="nil"/>
                <w:bottom w:val="nil"/>
                <w:right w:val="nil"/>
                <w:between w:val="nil"/>
              </w:pBdr>
              <w:ind w:hanging="41"/>
              <w:jc w:val="both"/>
              <w:rPr>
                <w:rFonts w:ascii="Times New Roman" w:eastAsia="Times New Roman" w:hAnsi="Times New Roman" w:cs="Times New Roman"/>
                <w:lang w:val="en-US"/>
              </w:rPr>
            </w:pPr>
            <w:r w:rsidRPr="002B7FEA">
              <w:rPr>
                <w:rFonts w:ascii="Times New Roman" w:eastAsia="Times New Roman" w:hAnsi="Times New Roman" w:cs="Times New Roman"/>
                <w:lang w:val="en-US"/>
              </w:rPr>
              <w:t>A genuine electronic Contract is equated to a paper Contract signed by the Parties with their own hands, and has the same legal force.</w:t>
            </w:r>
          </w:p>
          <w:p w14:paraId="6C35AA5C" w14:textId="77777777" w:rsidR="00C70C92" w:rsidRPr="002B7FEA" w:rsidRDefault="00C70C92" w:rsidP="00C70C92">
            <w:pPr>
              <w:widowControl w:val="0"/>
              <w:pBdr>
                <w:top w:val="nil"/>
                <w:left w:val="nil"/>
                <w:bottom w:val="nil"/>
                <w:right w:val="nil"/>
                <w:between w:val="nil"/>
              </w:pBdr>
              <w:ind w:hanging="41"/>
              <w:jc w:val="both"/>
              <w:rPr>
                <w:rFonts w:ascii="Times New Roman" w:eastAsia="Times New Roman" w:hAnsi="Times New Roman" w:cs="Times New Roman"/>
                <w:lang w:val="en-US"/>
              </w:rPr>
            </w:pPr>
            <w:r w:rsidRPr="002B7FEA">
              <w:rPr>
                <w:rFonts w:ascii="Times New Roman" w:eastAsia="Times New Roman" w:hAnsi="Times New Roman" w:cs="Times New Roman"/>
                <w:lang w:val="en-US"/>
              </w:rPr>
              <w:t>A copy of an electronic document is created by certifying, in the manner prescribed by the legislation of the Republic of Belarus, an external presentation of an electronic document in paper format.</w:t>
            </w:r>
          </w:p>
          <w:p w14:paraId="61D5755E" w14:textId="77777777" w:rsidR="00C70C92" w:rsidRPr="002B7FEA" w:rsidRDefault="00C70C92" w:rsidP="00C70C92">
            <w:pPr>
              <w:widowControl w:val="0"/>
              <w:pBdr>
                <w:top w:val="nil"/>
                <w:left w:val="nil"/>
                <w:bottom w:val="nil"/>
                <w:right w:val="nil"/>
                <w:between w:val="nil"/>
              </w:pBdr>
              <w:ind w:hanging="41"/>
              <w:jc w:val="both"/>
              <w:rPr>
                <w:rFonts w:ascii="Times New Roman" w:eastAsia="Times New Roman" w:hAnsi="Times New Roman" w:cs="Times New Roman"/>
                <w:lang w:val="en-US"/>
              </w:rPr>
            </w:pPr>
            <w:r w:rsidRPr="002B7FEA">
              <w:rPr>
                <w:rFonts w:ascii="Times New Roman" w:eastAsia="Times New Roman" w:hAnsi="Times New Roman" w:cs="Times New Roman"/>
                <w:lang w:val="en-US"/>
              </w:rPr>
              <w:t>Certification of the form of external presentation of an electronic document in paper format is carried out in accordance with the requirements indicated in Article 20 of the Law of the Republic of Belarus dated 28.12.2009 No. 113-З "On electronic documents and electronic digital signatures", while the original of the electronic document and its copy have the same legal force.</w:t>
            </w:r>
          </w:p>
          <w:p w14:paraId="5504915B" w14:textId="77777777" w:rsidR="00C70C92" w:rsidRPr="002B7FEA" w:rsidRDefault="00C70C92" w:rsidP="00C70C92">
            <w:pPr>
              <w:widowControl w:val="0"/>
              <w:pBdr>
                <w:top w:val="nil"/>
                <w:left w:val="nil"/>
                <w:bottom w:val="nil"/>
                <w:right w:val="nil"/>
                <w:between w:val="nil"/>
              </w:pBdr>
              <w:ind w:hanging="41"/>
              <w:jc w:val="both"/>
              <w:rPr>
                <w:rFonts w:ascii="Times New Roman" w:eastAsia="Times New Roman" w:hAnsi="Times New Roman" w:cs="Times New Roman"/>
                <w:lang w:val="en-US"/>
              </w:rPr>
            </w:pPr>
            <w:r w:rsidRPr="002B7FEA">
              <w:rPr>
                <w:rFonts w:ascii="Times New Roman" w:eastAsia="Times New Roman" w:hAnsi="Times New Roman" w:cs="Times New Roman"/>
                <w:lang w:val="en-US"/>
              </w:rPr>
              <w:t>Amendments and additions to the present Contract, an agreement on its termination are concluded in the form of an electronic document and are signed by using valid electronic digital signatures certified in the Republic of Belarus using the personal keys of the Parties and/or authorized representatives of the Parties signing this electronic document.</w:t>
            </w:r>
          </w:p>
          <w:p w14:paraId="65A7C20B" w14:textId="6B224C2E" w:rsidR="00F868A5" w:rsidRPr="00067286" w:rsidRDefault="00B0368D" w:rsidP="006F765D">
            <w:pPr>
              <w:spacing w:line="240" w:lineRule="atLeast"/>
              <w:jc w:val="both"/>
              <w:rPr>
                <w:rFonts w:ascii="Times New Roman" w:eastAsia="Times New Roman" w:hAnsi="Times New Roman" w:cs="Times New Roman"/>
                <w:lang w:val="en-US"/>
              </w:rPr>
            </w:pPr>
            <w:r w:rsidRPr="002B7FEA">
              <w:rPr>
                <w:rFonts w:ascii="Times New Roman" w:eastAsia="Times New Roman" w:hAnsi="Times New Roman" w:cs="Times New Roman"/>
                <w:lang w:val="en-US"/>
              </w:rPr>
              <w:t>9.2</w:t>
            </w:r>
            <w:r w:rsidR="00893AFE" w:rsidRPr="002B7FEA">
              <w:rPr>
                <w:rFonts w:ascii="Times New Roman" w:eastAsia="Times New Roman" w:hAnsi="Times New Roman" w:cs="Times New Roman"/>
                <w:lang w:val="en-US"/>
              </w:rPr>
              <w:t>.</w:t>
            </w:r>
            <w:r w:rsidRPr="002B7FEA">
              <w:rPr>
                <w:rFonts w:ascii="Times New Roman" w:eastAsia="Times New Roman" w:hAnsi="Times New Roman" w:cs="Times New Roman"/>
                <w:lang w:val="en-US"/>
              </w:rPr>
              <w:t xml:space="preserve"> </w:t>
            </w:r>
            <w:r w:rsidR="00CE5235" w:rsidRPr="002B7FEA">
              <w:rPr>
                <w:rFonts w:ascii="Times New Roman" w:eastAsia="Times New Roman" w:hAnsi="Times New Roman" w:cs="Times New Roman"/>
                <w:lang w:val="en-US"/>
              </w:rPr>
              <w:t>If the Buyer changes its form of ownership, payment, postal, shipping details or name, the Buyer is obliged to inform the Supplier</w:t>
            </w:r>
            <w:r w:rsidR="003F40F3" w:rsidRPr="002B7FEA">
              <w:rPr>
                <w:rFonts w:ascii="Times New Roman" w:eastAsia="Times New Roman" w:hAnsi="Times New Roman" w:cs="Times New Roman"/>
                <w:lang w:val="en-US"/>
              </w:rPr>
              <w:t>, as well as OJSC "Belarusian Universal Commodity Exchange",</w:t>
            </w:r>
            <w:r w:rsidR="00CE5235" w:rsidRPr="002B7FEA">
              <w:rPr>
                <w:rFonts w:ascii="Times New Roman" w:eastAsia="Times New Roman" w:hAnsi="Times New Roman" w:cs="Times New Roman"/>
                <w:sz w:val="28"/>
                <w:szCs w:val="28"/>
                <w:lang w:val="en-US"/>
              </w:rPr>
              <w:t xml:space="preserve"> </w:t>
            </w:r>
            <w:r w:rsidR="00CE5235" w:rsidRPr="002B7FEA">
              <w:rPr>
                <w:rFonts w:ascii="Times New Roman" w:eastAsia="Times New Roman" w:hAnsi="Times New Roman" w:cs="Times New Roman"/>
                <w:lang w:val="en-US"/>
              </w:rPr>
              <w:t>within one week. Losses arising from failure to do so shall be borne by the party at fault.</w:t>
            </w:r>
          </w:p>
          <w:p w14:paraId="6FCC04C6" w14:textId="77777777" w:rsidR="00F868A5" w:rsidRPr="00067286" w:rsidRDefault="00F868A5" w:rsidP="006F765D">
            <w:pPr>
              <w:spacing w:line="240" w:lineRule="atLeast"/>
              <w:jc w:val="both"/>
              <w:rPr>
                <w:rFonts w:ascii="Times New Roman" w:eastAsia="Times New Roman" w:hAnsi="Times New Roman" w:cs="Times New Roman"/>
                <w:lang w:val="en-US"/>
              </w:rPr>
            </w:pPr>
          </w:p>
          <w:p w14:paraId="00E00589" w14:textId="77777777" w:rsidR="0060160D" w:rsidRPr="00067286" w:rsidRDefault="0060160D" w:rsidP="006F765D">
            <w:pPr>
              <w:spacing w:line="240" w:lineRule="atLeast"/>
              <w:jc w:val="both"/>
              <w:rPr>
                <w:rFonts w:ascii="Times New Roman" w:eastAsia="Times New Roman" w:hAnsi="Times New Roman" w:cs="Times New Roman"/>
                <w:lang w:val="en-US"/>
              </w:rPr>
            </w:pPr>
          </w:p>
          <w:p w14:paraId="1C2EEE46" w14:textId="77777777" w:rsidR="002B7FEA" w:rsidRDefault="002B7FEA" w:rsidP="006F765D">
            <w:pPr>
              <w:spacing w:line="240" w:lineRule="atLeast"/>
              <w:jc w:val="both"/>
              <w:rPr>
                <w:rFonts w:ascii="Times New Roman" w:eastAsia="Times New Roman" w:hAnsi="Times New Roman" w:cs="Times New Roman"/>
                <w:lang w:val="en-US"/>
              </w:rPr>
            </w:pPr>
          </w:p>
          <w:p w14:paraId="3E89CA17" w14:textId="77777777" w:rsidR="002B7FEA" w:rsidRDefault="002B7FEA" w:rsidP="006F765D">
            <w:pPr>
              <w:spacing w:line="240" w:lineRule="atLeast"/>
              <w:jc w:val="both"/>
              <w:rPr>
                <w:rFonts w:ascii="Times New Roman" w:eastAsia="Times New Roman" w:hAnsi="Times New Roman" w:cs="Times New Roman"/>
                <w:lang w:val="en-US"/>
              </w:rPr>
            </w:pPr>
          </w:p>
          <w:p w14:paraId="62BF66AF" w14:textId="77777777" w:rsidR="002B7FEA" w:rsidRDefault="002B7FEA" w:rsidP="006F765D">
            <w:pPr>
              <w:spacing w:line="240" w:lineRule="atLeast"/>
              <w:jc w:val="both"/>
              <w:rPr>
                <w:rFonts w:ascii="Times New Roman" w:eastAsia="Times New Roman" w:hAnsi="Times New Roman" w:cs="Times New Roman"/>
                <w:lang w:val="en-US"/>
              </w:rPr>
            </w:pPr>
          </w:p>
          <w:p w14:paraId="37481F13" w14:textId="77777777" w:rsidR="002B7FEA" w:rsidRDefault="002B7FEA" w:rsidP="006F765D">
            <w:pPr>
              <w:spacing w:line="240" w:lineRule="atLeast"/>
              <w:jc w:val="both"/>
              <w:rPr>
                <w:rFonts w:ascii="Times New Roman" w:eastAsia="Times New Roman" w:hAnsi="Times New Roman" w:cs="Times New Roman"/>
                <w:lang w:val="en-US"/>
              </w:rPr>
            </w:pPr>
          </w:p>
          <w:p w14:paraId="5D0BC45E" w14:textId="0C54530B" w:rsidR="00B475FD" w:rsidRPr="002B7FEA" w:rsidRDefault="00B0368D" w:rsidP="002B7FEA">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9.3</w:t>
            </w:r>
            <w:r w:rsidR="00893AFE" w:rsidRPr="00067286">
              <w:rPr>
                <w:rFonts w:ascii="Times New Roman" w:eastAsia="Times New Roman" w:hAnsi="Times New Roman" w:cs="Times New Roman"/>
                <w:lang w:val="en-US"/>
              </w:rPr>
              <w:t>.</w:t>
            </w:r>
            <w:r w:rsidRPr="00067286">
              <w:rPr>
                <w:rFonts w:ascii="Times New Roman" w:eastAsia="Times New Roman" w:hAnsi="Times New Roman" w:cs="Times New Roman"/>
                <w:lang w:val="en-US"/>
              </w:rPr>
              <w:t xml:space="preserve"> </w:t>
            </w:r>
            <w:r w:rsidR="00B475FD" w:rsidRPr="002B7FEA">
              <w:rPr>
                <w:rFonts w:ascii="Times New Roman" w:eastAsia="Times New Roman" w:hAnsi="Times New Roman" w:cs="Times New Roman"/>
                <w:lang w:val="en-US"/>
              </w:rPr>
              <w:t xml:space="preserve">Any changes and additions to the present Contract (except name and quantity of the </w:t>
            </w:r>
            <w:r w:rsidR="00F74C35" w:rsidRPr="002B7FEA">
              <w:rPr>
                <w:rFonts w:ascii="Times New Roman" w:eastAsia="Times New Roman" w:hAnsi="Times New Roman" w:cs="Times New Roman"/>
                <w:lang w:val="en-US"/>
              </w:rPr>
              <w:t>Products</w:t>
            </w:r>
            <w:r w:rsidR="00B475FD" w:rsidRPr="002B7FEA">
              <w:rPr>
                <w:rFonts w:ascii="Times New Roman" w:eastAsia="Times New Roman" w:hAnsi="Times New Roman" w:cs="Times New Roman"/>
                <w:lang w:val="en-US"/>
              </w:rPr>
              <w:t xml:space="preserve">) or </w:t>
            </w:r>
            <w:proofErr w:type="gramStart"/>
            <w:r w:rsidR="00B475FD" w:rsidRPr="002B7FEA">
              <w:rPr>
                <w:rFonts w:ascii="Times New Roman" w:eastAsia="Times New Roman" w:hAnsi="Times New Roman" w:cs="Times New Roman"/>
                <w:lang w:val="en-US"/>
              </w:rPr>
              <w:t>it</w:t>
            </w:r>
            <w:proofErr w:type="gramEnd"/>
            <w:r w:rsidR="00B475FD" w:rsidRPr="002B7FEA">
              <w:rPr>
                <w:rFonts w:ascii="Times New Roman" w:eastAsia="Times New Roman" w:hAnsi="Times New Roman" w:cs="Times New Roman"/>
                <w:lang w:val="en-US"/>
              </w:rPr>
              <w:t xml:space="preserve"> dissolution can be made by mutual agreement of the Parties or by decision of the economic court of the Gomel region. </w:t>
            </w:r>
          </w:p>
          <w:p w14:paraId="277927F6" w14:textId="5F44C920" w:rsidR="00B475FD" w:rsidRPr="002B7FEA" w:rsidRDefault="00B475FD" w:rsidP="00B475FD">
            <w:pPr>
              <w:widowControl w:val="0"/>
              <w:pBdr>
                <w:top w:val="nil"/>
                <w:left w:val="nil"/>
                <w:bottom w:val="nil"/>
                <w:right w:val="nil"/>
                <w:between w:val="nil"/>
              </w:pBdr>
              <w:jc w:val="both"/>
              <w:rPr>
                <w:rFonts w:ascii="Times New Roman" w:eastAsia="Times New Roman" w:hAnsi="Times New Roman" w:cs="Times New Roman"/>
                <w:lang w:val="en-US"/>
              </w:rPr>
            </w:pPr>
            <w:r w:rsidRPr="002B7FEA">
              <w:rPr>
                <w:rFonts w:ascii="Times New Roman" w:eastAsia="Times New Roman" w:hAnsi="Times New Roman" w:cs="Times New Roman"/>
                <w:lang w:val="en-US"/>
              </w:rPr>
              <w:t xml:space="preserve">The price for the </w:t>
            </w:r>
            <w:r w:rsidR="00AC2BCB" w:rsidRPr="002B7FEA">
              <w:rPr>
                <w:rFonts w:ascii="Times New Roman" w:eastAsia="Times New Roman" w:hAnsi="Times New Roman" w:cs="Times New Roman"/>
                <w:lang w:val="en-US"/>
              </w:rPr>
              <w:t>Product</w:t>
            </w:r>
            <w:r w:rsidRPr="002B7FEA">
              <w:rPr>
                <w:rFonts w:ascii="Times New Roman" w:eastAsia="Times New Roman" w:hAnsi="Times New Roman" w:cs="Times New Roman"/>
                <w:lang w:val="en-US"/>
              </w:rPr>
              <w:t>s is fixed and cannot be changed by the Parties except the cases established by local legal acts of OJSC “Belarusian Universal Commodity Exchange”.</w:t>
            </w:r>
          </w:p>
          <w:p w14:paraId="62DA83B9" w14:textId="77777777" w:rsidR="00B475FD" w:rsidRPr="002B7FEA" w:rsidRDefault="00B475FD" w:rsidP="00B475FD">
            <w:pPr>
              <w:widowControl w:val="0"/>
              <w:pBdr>
                <w:top w:val="nil"/>
                <w:left w:val="nil"/>
                <w:bottom w:val="nil"/>
                <w:right w:val="nil"/>
                <w:between w:val="nil"/>
              </w:pBdr>
              <w:jc w:val="both"/>
              <w:rPr>
                <w:rFonts w:ascii="Times New Roman" w:eastAsia="Times New Roman" w:hAnsi="Times New Roman" w:cs="Times New Roman"/>
                <w:lang w:val="en-US"/>
              </w:rPr>
            </w:pPr>
            <w:r w:rsidRPr="002B7FEA">
              <w:rPr>
                <w:rFonts w:ascii="Times New Roman" w:eastAsia="Times New Roman" w:hAnsi="Times New Roman" w:cs="Times New Roman"/>
                <w:lang w:val="en-US"/>
              </w:rPr>
              <w:t>The present Contract, alterations and additions to it, agreements about its dissolution must be registered according to the procedure, established by OJSC "Belarusian Universal Commodity Exchange".</w:t>
            </w:r>
          </w:p>
          <w:p w14:paraId="73FC326F" w14:textId="77777777" w:rsidR="00B475FD" w:rsidRPr="00B475FD" w:rsidRDefault="00B475FD" w:rsidP="00B475FD">
            <w:pPr>
              <w:widowControl w:val="0"/>
              <w:pBdr>
                <w:top w:val="nil"/>
                <w:left w:val="nil"/>
                <w:bottom w:val="nil"/>
                <w:right w:val="nil"/>
                <w:between w:val="nil"/>
              </w:pBdr>
              <w:jc w:val="both"/>
              <w:rPr>
                <w:rFonts w:ascii="Times New Roman" w:eastAsia="Times New Roman" w:hAnsi="Times New Roman" w:cs="Times New Roman"/>
                <w:lang w:val="en-US"/>
              </w:rPr>
            </w:pPr>
            <w:r w:rsidRPr="002B7FEA">
              <w:rPr>
                <w:rFonts w:ascii="Times New Roman" w:eastAsia="Times New Roman" w:hAnsi="Times New Roman" w:cs="Times New Roman"/>
                <w:lang w:val="en-US"/>
              </w:rPr>
              <w:t>Unilateral refusal from fulfillment of obligations under the present Contract and its unilateral alteration are not allowed, except cases when legal acts presume otherwise.</w:t>
            </w:r>
          </w:p>
          <w:p w14:paraId="0122EFC9" w14:textId="77777777" w:rsidR="00B475FD" w:rsidRPr="00067286" w:rsidRDefault="00B475FD" w:rsidP="006F765D">
            <w:pPr>
              <w:spacing w:line="240" w:lineRule="atLeast"/>
              <w:jc w:val="both"/>
              <w:rPr>
                <w:rFonts w:ascii="Times New Roman" w:eastAsia="Times New Roman" w:hAnsi="Times New Roman" w:cs="Times New Roman"/>
                <w:lang w:val="en-US"/>
              </w:rPr>
            </w:pPr>
          </w:p>
          <w:p w14:paraId="35400A63" w14:textId="77777777" w:rsidR="0060160D" w:rsidRPr="00067286" w:rsidRDefault="0060160D" w:rsidP="006F765D">
            <w:pPr>
              <w:spacing w:line="240" w:lineRule="atLeast"/>
              <w:jc w:val="both"/>
              <w:rPr>
                <w:rFonts w:ascii="Times New Roman" w:eastAsia="Times New Roman" w:hAnsi="Times New Roman" w:cs="Times New Roman"/>
                <w:lang w:val="en-US"/>
              </w:rPr>
            </w:pPr>
          </w:p>
          <w:p w14:paraId="6D243255" w14:textId="77777777" w:rsidR="002B7FEA" w:rsidRDefault="002B7FEA" w:rsidP="006F765D">
            <w:pPr>
              <w:spacing w:line="240" w:lineRule="atLeast"/>
              <w:jc w:val="both"/>
              <w:rPr>
                <w:rFonts w:ascii="Times New Roman" w:eastAsia="Times New Roman" w:hAnsi="Times New Roman" w:cs="Times New Roman"/>
                <w:lang w:val="en-US"/>
              </w:rPr>
            </w:pPr>
          </w:p>
          <w:p w14:paraId="74DB3FC8" w14:textId="1A028139" w:rsidR="00CE5235" w:rsidRPr="00067286" w:rsidRDefault="00B0368D"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9.4</w:t>
            </w:r>
            <w:r w:rsidR="00893AFE" w:rsidRPr="00067286">
              <w:rPr>
                <w:rFonts w:ascii="Times New Roman" w:eastAsia="Times New Roman" w:hAnsi="Times New Roman" w:cs="Times New Roman"/>
                <w:lang w:val="en-US"/>
              </w:rPr>
              <w:t>.</w:t>
            </w:r>
            <w:r w:rsidRPr="00067286">
              <w:rPr>
                <w:rFonts w:ascii="Times New Roman" w:eastAsia="Times New Roman" w:hAnsi="Times New Roman" w:cs="Times New Roman"/>
                <w:lang w:val="en-US"/>
              </w:rPr>
              <w:t xml:space="preserve"> </w:t>
            </w:r>
            <w:r w:rsidR="00CE5235" w:rsidRPr="00067286">
              <w:rPr>
                <w:rFonts w:ascii="Times New Roman" w:eastAsia="Times New Roman" w:hAnsi="Times New Roman" w:cs="Times New Roman"/>
                <w:lang w:val="en-US"/>
              </w:rPr>
              <w:t xml:space="preserve">The Buyer may not pass on to the Supplier's competitors any information about the Supplier's activities, as well as the Supplier's commercial offers. Buyer shall maintain complete confidentiality as to the actual price of the Products supplied hereunder. </w:t>
            </w:r>
          </w:p>
          <w:p w14:paraId="76F862F2" w14:textId="7D4E6810" w:rsidR="00F868A5" w:rsidRPr="00067286" w:rsidRDefault="00CE5235"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 xml:space="preserve">All information about the Supplier's activities or Products shall be treated as confidential, even if not specified in writing. </w:t>
            </w:r>
          </w:p>
          <w:p w14:paraId="31F8DBCB" w14:textId="77777777" w:rsidR="00F868A5" w:rsidRPr="00067286" w:rsidRDefault="00F868A5" w:rsidP="006F765D">
            <w:pPr>
              <w:spacing w:line="240" w:lineRule="atLeast"/>
              <w:jc w:val="both"/>
              <w:rPr>
                <w:rFonts w:ascii="Times New Roman" w:eastAsia="Times New Roman" w:hAnsi="Times New Roman" w:cs="Times New Roman"/>
                <w:lang w:val="en-US"/>
              </w:rPr>
            </w:pPr>
          </w:p>
          <w:p w14:paraId="421245D1" w14:textId="77777777" w:rsidR="00CE5235" w:rsidRPr="00067286" w:rsidRDefault="00B0368D"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9.5</w:t>
            </w:r>
            <w:r w:rsidR="00893AFE" w:rsidRPr="00067286">
              <w:rPr>
                <w:rFonts w:ascii="Times New Roman" w:eastAsia="Times New Roman" w:hAnsi="Times New Roman" w:cs="Times New Roman"/>
                <w:lang w:val="en-US"/>
              </w:rPr>
              <w:t>.</w:t>
            </w:r>
            <w:r w:rsidRPr="00067286">
              <w:rPr>
                <w:rFonts w:ascii="Times New Roman" w:eastAsia="Times New Roman" w:hAnsi="Times New Roman" w:cs="Times New Roman"/>
                <w:lang w:val="en-US"/>
              </w:rPr>
              <w:t xml:space="preserve"> </w:t>
            </w:r>
            <w:r w:rsidR="00CE5235" w:rsidRPr="00067286">
              <w:rPr>
                <w:rFonts w:ascii="Times New Roman" w:eastAsia="Times New Roman" w:hAnsi="Times New Roman" w:cs="Times New Roman"/>
                <w:lang w:val="en-US"/>
              </w:rPr>
              <w:t>All disputed issues not reflected in this contract shall be governed by the laws of the Republic of Belarus.</w:t>
            </w:r>
          </w:p>
          <w:p w14:paraId="520D4BE6" w14:textId="77777777" w:rsidR="00F868A5" w:rsidRPr="00067286" w:rsidRDefault="00F868A5" w:rsidP="006F765D">
            <w:pPr>
              <w:spacing w:line="240" w:lineRule="atLeast"/>
              <w:jc w:val="both"/>
              <w:rPr>
                <w:rFonts w:ascii="Times New Roman" w:eastAsia="Times New Roman" w:hAnsi="Times New Roman" w:cs="Times New Roman"/>
                <w:lang w:val="en-US"/>
              </w:rPr>
            </w:pPr>
          </w:p>
          <w:p w14:paraId="50B0D696" w14:textId="7BAFE61A" w:rsidR="00CE5235" w:rsidRPr="00B475FD" w:rsidRDefault="00B0368D" w:rsidP="002B7FEA">
            <w:pPr>
              <w:spacing w:line="240" w:lineRule="atLeast"/>
              <w:jc w:val="both"/>
              <w:rPr>
                <w:rFonts w:ascii="Times New Roman" w:eastAsia="Times New Roman" w:hAnsi="Times New Roman" w:cs="Times New Roman"/>
                <w:strike/>
                <w:lang w:val="en-US"/>
              </w:rPr>
            </w:pPr>
            <w:r w:rsidRPr="002B7FEA">
              <w:rPr>
                <w:rFonts w:ascii="Times New Roman" w:eastAsia="Times New Roman" w:hAnsi="Times New Roman" w:cs="Times New Roman"/>
                <w:lang w:val="en-US"/>
              </w:rPr>
              <w:t>9.</w:t>
            </w:r>
            <w:r w:rsidR="00CE5235" w:rsidRPr="002B7FEA">
              <w:rPr>
                <w:rFonts w:ascii="Times New Roman" w:eastAsia="Times New Roman" w:hAnsi="Times New Roman" w:cs="Times New Roman"/>
                <w:lang w:val="en-US"/>
              </w:rPr>
              <w:t>6</w:t>
            </w:r>
            <w:r w:rsidRPr="002B7FEA">
              <w:rPr>
                <w:rFonts w:ascii="Times New Roman" w:eastAsia="Times New Roman" w:hAnsi="Times New Roman" w:cs="Times New Roman"/>
                <w:lang w:val="en-US"/>
              </w:rPr>
              <w:t xml:space="preserve">. </w:t>
            </w:r>
            <w:r w:rsidR="00B475FD" w:rsidRPr="002B7FEA">
              <w:rPr>
                <w:rFonts w:ascii="Times New Roman" w:eastAsia="Times New Roman" w:hAnsi="Times New Roman" w:cs="Times New Roman"/>
                <w:lang w:val="en-US"/>
              </w:rPr>
              <w:t>The present Contract is valid from the date of its registration at OJSC "Belarusian Universal Commodity Exchange" till termination of 30 calendar days after the expiration of the delivery time indicated in the specification. Termination of the term of the Contract leads to termination of the S</w:t>
            </w:r>
            <w:r w:rsidR="00F972B4" w:rsidRPr="002B7FEA">
              <w:rPr>
                <w:rFonts w:ascii="Times New Roman" w:eastAsia="Times New Roman" w:hAnsi="Times New Roman" w:cs="Times New Roman"/>
                <w:lang w:val="en-US"/>
              </w:rPr>
              <w:t>upplier</w:t>
            </w:r>
            <w:r w:rsidR="00B475FD" w:rsidRPr="002B7FEA">
              <w:rPr>
                <w:rFonts w:ascii="Times New Roman" w:eastAsia="Times New Roman" w:hAnsi="Times New Roman" w:cs="Times New Roman"/>
                <w:lang w:val="en-US"/>
              </w:rPr>
              <w:t xml:space="preserve">'s obligation concerning shipment of the </w:t>
            </w:r>
            <w:r w:rsidR="00AC2BCB" w:rsidRPr="002B7FEA">
              <w:rPr>
                <w:rFonts w:ascii="Times New Roman" w:eastAsia="Times New Roman" w:hAnsi="Times New Roman" w:cs="Times New Roman"/>
                <w:lang w:val="en-US"/>
              </w:rPr>
              <w:t>Product</w:t>
            </w:r>
            <w:r w:rsidR="00B475FD" w:rsidRPr="002B7FEA">
              <w:rPr>
                <w:rFonts w:ascii="Times New Roman" w:eastAsia="Times New Roman" w:hAnsi="Times New Roman" w:cs="Times New Roman"/>
                <w:lang w:val="en-US"/>
              </w:rPr>
              <w:t>s. Other obligations of the Parties, arising from the Contract and/or related to it are valid till their full fulfillment.</w:t>
            </w:r>
          </w:p>
          <w:p w14:paraId="4914AEDA" w14:textId="3168944C" w:rsidR="00E27A44" w:rsidRPr="00067286" w:rsidRDefault="00B0368D"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9.</w:t>
            </w:r>
            <w:r w:rsidR="002B7FEA">
              <w:rPr>
                <w:rFonts w:ascii="Times New Roman" w:eastAsia="Times New Roman" w:hAnsi="Times New Roman" w:cs="Times New Roman"/>
                <w:lang w:val="en-US"/>
              </w:rPr>
              <w:t>7</w:t>
            </w:r>
            <w:r w:rsidRPr="00067286">
              <w:rPr>
                <w:rFonts w:ascii="Times New Roman" w:eastAsia="Times New Roman" w:hAnsi="Times New Roman" w:cs="Times New Roman"/>
                <w:lang w:val="en-US"/>
              </w:rPr>
              <w:t xml:space="preserve">. </w:t>
            </w:r>
            <w:r w:rsidR="00C377F8" w:rsidRPr="002B7FEA">
              <w:rPr>
                <w:rFonts w:ascii="Times New Roman" w:hAnsi="Times New Roman" w:cs="Times New Roman"/>
                <w:lang w:val="en-US"/>
              </w:rPr>
              <w:t>The present Contract is made in Russian and English.</w:t>
            </w:r>
            <w:r w:rsidR="00C377F8" w:rsidRPr="00C377F8">
              <w:rPr>
                <w:lang w:val="en-US"/>
              </w:rPr>
              <w:t xml:space="preserve"> </w:t>
            </w:r>
            <w:r w:rsidR="00CE5235" w:rsidRPr="00067286">
              <w:rPr>
                <w:rFonts w:ascii="Times New Roman" w:eastAsia="Times New Roman" w:hAnsi="Times New Roman" w:cs="Times New Roman"/>
                <w:lang w:val="en-US"/>
              </w:rPr>
              <w:t>In the event of a discrepancy between the text of this Agreement in Russian and English languages, the text of this Agreement in Russian shall prevail. All notices required or contemplated by this Agreement, except for the documents signed by both Parties to the Agreement, shall be sent in Russian, in writing (bilingual Russian-English versions of the documents are allowed).</w:t>
            </w:r>
          </w:p>
          <w:p w14:paraId="3984B86A" w14:textId="77777777" w:rsidR="005B5754" w:rsidRPr="00067286" w:rsidRDefault="005B5754" w:rsidP="005B5754">
            <w:pPr>
              <w:rPr>
                <w:rFonts w:ascii="Times New Roman" w:hAnsi="Times New Roman" w:cs="Times New Roman"/>
                <w:lang w:val="en-US"/>
              </w:rPr>
            </w:pPr>
          </w:p>
          <w:p w14:paraId="33A37E78" w14:textId="77777777" w:rsidR="005B5754" w:rsidRPr="00067286" w:rsidRDefault="005B5754" w:rsidP="005B5754">
            <w:pPr>
              <w:rPr>
                <w:rFonts w:ascii="Times New Roman" w:hAnsi="Times New Roman" w:cs="Times New Roman"/>
                <w:lang w:val="en-US"/>
              </w:rPr>
            </w:pPr>
          </w:p>
          <w:p w14:paraId="223791C5" w14:textId="77777777" w:rsidR="005B5754" w:rsidRPr="00067286" w:rsidRDefault="005B5754" w:rsidP="005B5754">
            <w:pPr>
              <w:rPr>
                <w:rFonts w:ascii="Times New Roman" w:hAnsi="Times New Roman" w:cs="Times New Roman"/>
                <w:lang w:val="en-US"/>
              </w:rPr>
            </w:pPr>
          </w:p>
          <w:p w14:paraId="52942E21" w14:textId="1458EC86" w:rsidR="005B5754" w:rsidRDefault="005B5754" w:rsidP="005B5754">
            <w:pPr>
              <w:rPr>
                <w:rFonts w:ascii="Times New Roman" w:hAnsi="Times New Roman" w:cs="Times New Roman"/>
                <w:lang w:val="en-US"/>
              </w:rPr>
            </w:pPr>
            <w:r w:rsidRPr="00067286">
              <w:rPr>
                <w:rFonts w:ascii="Times New Roman" w:hAnsi="Times New Roman" w:cs="Times New Roman"/>
                <w:lang w:val="en-US"/>
              </w:rPr>
              <w:t>9.</w:t>
            </w:r>
            <w:r w:rsidR="002B7FEA">
              <w:rPr>
                <w:rFonts w:ascii="Times New Roman" w:hAnsi="Times New Roman" w:cs="Times New Roman"/>
                <w:lang w:val="en-US"/>
              </w:rPr>
              <w:t>8</w:t>
            </w:r>
            <w:r w:rsidRPr="00067286">
              <w:rPr>
                <w:rFonts w:ascii="Times New Roman" w:hAnsi="Times New Roman" w:cs="Times New Roman"/>
                <w:lang w:val="en-US"/>
              </w:rPr>
              <w:t>. The Parties undertake to fulfil the requirements of the anti-corruption clause set out in Appendix 1 to this contract.</w:t>
            </w:r>
          </w:p>
          <w:p w14:paraId="32769F95" w14:textId="0BD4D4E0" w:rsidR="002B7FEA" w:rsidRDefault="002B7FEA" w:rsidP="005B5754">
            <w:pPr>
              <w:rPr>
                <w:rFonts w:ascii="Times New Roman" w:hAnsi="Times New Roman" w:cs="Times New Roman"/>
                <w:lang w:val="en-US"/>
              </w:rPr>
            </w:pPr>
          </w:p>
          <w:p w14:paraId="7EF73C42" w14:textId="6DCFBA97" w:rsidR="002B7FEA" w:rsidRDefault="002B7FEA" w:rsidP="005B5754">
            <w:pPr>
              <w:rPr>
                <w:rFonts w:ascii="Times New Roman" w:hAnsi="Times New Roman" w:cs="Times New Roman"/>
                <w:lang w:val="en-US"/>
              </w:rPr>
            </w:pPr>
          </w:p>
          <w:p w14:paraId="5536348E" w14:textId="77777777" w:rsidR="002B7FEA" w:rsidRPr="00067286" w:rsidRDefault="002B7FEA" w:rsidP="005B5754">
            <w:pPr>
              <w:rPr>
                <w:rFonts w:ascii="Times New Roman" w:eastAsia="Times New Roman" w:hAnsi="Times New Roman" w:cs="Times New Roman"/>
                <w:color w:val="000000" w:themeColor="text1"/>
                <w:lang w:val="en-US"/>
              </w:rPr>
            </w:pPr>
          </w:p>
          <w:p w14:paraId="19BA929D" w14:textId="77777777" w:rsidR="00BC7B11" w:rsidRPr="00067286" w:rsidRDefault="00BC7B11" w:rsidP="006F765D">
            <w:pPr>
              <w:spacing w:line="240" w:lineRule="atLeast"/>
              <w:rPr>
                <w:rFonts w:ascii="Times New Roman" w:eastAsia="Times New Roman" w:hAnsi="Times New Roman" w:cs="Times New Roman"/>
                <w:lang w:val="en-US"/>
              </w:rPr>
            </w:pPr>
          </w:p>
          <w:p w14:paraId="259756B8" w14:textId="51B9A0D7" w:rsidR="00B554A9" w:rsidRDefault="001F4138" w:rsidP="006F765D">
            <w:pPr>
              <w:spacing w:line="240" w:lineRule="atLeast"/>
              <w:rPr>
                <w:rFonts w:ascii="Times New Roman" w:eastAsia="Times New Roman" w:hAnsi="Times New Roman" w:cs="Times New Roman"/>
                <w:lang w:val="en-US"/>
              </w:rPr>
            </w:pPr>
            <w:r w:rsidRPr="00067286">
              <w:rPr>
                <w:rFonts w:ascii="Times New Roman" w:eastAsia="Times New Roman" w:hAnsi="Times New Roman" w:cs="Times New Roman"/>
                <w:lang w:val="en-US"/>
              </w:rPr>
              <w:lastRenderedPageBreak/>
              <w:t>LEGAL</w:t>
            </w:r>
            <w:r w:rsidR="00B0368D" w:rsidRPr="00067286">
              <w:rPr>
                <w:rFonts w:ascii="Times New Roman" w:eastAsia="Times New Roman" w:hAnsi="Times New Roman" w:cs="Times New Roman"/>
                <w:lang w:val="en-US"/>
              </w:rPr>
              <w:t xml:space="preserve"> ADDRESSES OF THE PARTIES</w:t>
            </w:r>
          </w:p>
          <w:p w14:paraId="595C2A86" w14:textId="77777777" w:rsidR="002B7FEA" w:rsidRPr="00067286" w:rsidRDefault="002B7FEA" w:rsidP="006F765D">
            <w:pPr>
              <w:spacing w:line="240" w:lineRule="atLeast"/>
              <w:rPr>
                <w:rFonts w:ascii="Times New Roman" w:eastAsia="Times New Roman" w:hAnsi="Times New Roman" w:cs="Times New Roman"/>
                <w:lang w:val="en-US"/>
              </w:rPr>
            </w:pPr>
          </w:p>
          <w:p w14:paraId="39E6A7D6" w14:textId="77777777" w:rsidR="009C3124" w:rsidRPr="00067286" w:rsidRDefault="001F4138"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SUPPLIER`S</w:t>
            </w:r>
            <w:r w:rsidR="00B0368D" w:rsidRPr="00067286">
              <w:rPr>
                <w:rFonts w:ascii="Times New Roman" w:eastAsia="Times New Roman" w:hAnsi="Times New Roman" w:cs="Times New Roman"/>
                <w:lang w:val="en-US"/>
              </w:rPr>
              <w:t>:</w:t>
            </w:r>
          </w:p>
          <w:p w14:paraId="60C19229" w14:textId="77777777" w:rsidR="00E036B7" w:rsidRPr="00067286" w:rsidRDefault="00E036B7" w:rsidP="006F765D">
            <w:pPr>
              <w:spacing w:line="240" w:lineRule="atLeast"/>
              <w:jc w:val="both"/>
              <w:rPr>
                <w:rFonts w:ascii="Times New Roman" w:eastAsia="Times New Roman" w:hAnsi="Times New Roman" w:cs="Times New Roman"/>
                <w:sz w:val="12"/>
                <w:szCs w:val="12"/>
                <w:lang w:val="en-US"/>
              </w:rPr>
            </w:pPr>
          </w:p>
          <w:p w14:paraId="72A91804" w14:textId="77777777" w:rsidR="00C54340" w:rsidRPr="00067286" w:rsidRDefault="00C54340" w:rsidP="00C54340">
            <w:pPr>
              <w:rPr>
                <w:rFonts w:ascii="Times New Roman" w:eastAsia="Times New Roman" w:hAnsi="Times New Roman" w:cs="Times New Roman"/>
                <w:lang w:val="en-US"/>
              </w:rPr>
            </w:pPr>
          </w:p>
          <w:p w14:paraId="4628EEB3" w14:textId="77777777" w:rsidR="00B3320D" w:rsidRPr="00067286" w:rsidRDefault="00B3320D" w:rsidP="006F765D">
            <w:pPr>
              <w:spacing w:line="240" w:lineRule="atLeast"/>
              <w:jc w:val="both"/>
              <w:rPr>
                <w:rFonts w:ascii="Times New Roman" w:eastAsia="Times New Roman" w:hAnsi="Times New Roman" w:cs="Times New Roman"/>
                <w:lang w:val="en-US"/>
              </w:rPr>
            </w:pPr>
          </w:p>
          <w:p w14:paraId="2B5A35FA" w14:textId="77777777" w:rsidR="0086390E" w:rsidRPr="00067286" w:rsidRDefault="0086390E" w:rsidP="0086390E">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BUYER`S:</w:t>
            </w:r>
          </w:p>
          <w:p w14:paraId="3ED56F58" w14:textId="77777777" w:rsidR="0086390E" w:rsidRPr="00067286" w:rsidRDefault="0086390E" w:rsidP="0086390E">
            <w:pPr>
              <w:spacing w:line="240" w:lineRule="atLeast"/>
              <w:jc w:val="both"/>
              <w:rPr>
                <w:rFonts w:ascii="Times New Roman" w:eastAsia="Times New Roman" w:hAnsi="Times New Roman" w:cs="Times New Roman"/>
                <w:lang w:val="en-US"/>
              </w:rPr>
            </w:pPr>
          </w:p>
          <w:p w14:paraId="7FAC80B3" w14:textId="686A7AB4" w:rsidR="0086390E" w:rsidRPr="0086390E" w:rsidRDefault="0086390E" w:rsidP="00CF6B3F">
            <w:pPr>
              <w:spacing w:line="240" w:lineRule="atLeast"/>
              <w:rPr>
                <w:rFonts w:ascii="Times New Roman" w:eastAsia="Times New Roman" w:hAnsi="Times New Roman" w:cs="Times New Roman"/>
                <w:lang w:val="en-US"/>
              </w:rPr>
            </w:pPr>
          </w:p>
        </w:tc>
      </w:tr>
    </w:tbl>
    <w:p w14:paraId="7B204C8E" w14:textId="77777777" w:rsidR="00A87339" w:rsidRPr="000B5918" w:rsidRDefault="00A87339" w:rsidP="00CF6B3F">
      <w:pPr>
        <w:rPr>
          <w:lang w:val="en-US"/>
        </w:rPr>
      </w:pPr>
    </w:p>
    <w:sectPr w:rsidR="00A87339" w:rsidRPr="000B5918" w:rsidSect="006F765D">
      <w:footerReference w:type="default" r:id="rId8"/>
      <w:pgSz w:w="11906" w:h="16838"/>
      <w:pgMar w:top="284" w:right="680" w:bottom="709" w:left="6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056124" w14:textId="77777777" w:rsidR="00390C08" w:rsidRDefault="00390C08" w:rsidP="001C6AF0">
      <w:pPr>
        <w:spacing w:after="0" w:line="240" w:lineRule="auto"/>
      </w:pPr>
      <w:r>
        <w:separator/>
      </w:r>
    </w:p>
  </w:endnote>
  <w:endnote w:type="continuationSeparator" w:id="0">
    <w:p w14:paraId="303761F2" w14:textId="77777777" w:rsidR="00390C08" w:rsidRDefault="00390C08" w:rsidP="001C6A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6FD846" w14:textId="77777777" w:rsidR="006118C2" w:rsidRPr="001E0F33" w:rsidRDefault="006118C2" w:rsidP="00DD65EE">
    <w:pPr>
      <w:pStyle w:val="a7"/>
      <w:rPr>
        <w:color w:val="FFFFFF" w:themeColor="background1"/>
      </w:rPr>
    </w:pPr>
    <w:r w:rsidRPr="001E0F33">
      <w:rPr>
        <w:color w:val="FFFFFF" w:themeColor="background1"/>
      </w:rPr>
      <w:t>___________</w:t>
    </w:r>
    <w:proofErr w:type="spellStart"/>
    <w:r w:rsidR="005B5754" w:rsidRPr="001E0F33">
      <w:rPr>
        <w:color w:val="FFFFFF" w:themeColor="background1"/>
      </w:rPr>
      <w:t>Ю.А.Крук</w:t>
    </w:r>
    <w:proofErr w:type="spellEnd"/>
    <w:r w:rsidR="005B5754" w:rsidRPr="001E0F33">
      <w:rPr>
        <w:color w:val="FFFFFF" w:themeColor="background1"/>
      </w:rPr>
      <w:t xml:space="preserve"> </w:t>
    </w:r>
    <w:r w:rsidRPr="001E0F33">
      <w:rPr>
        <w:color w:val="FFFFFF" w:themeColor="background1"/>
      </w:rPr>
      <w:ptab w:relativeTo="margin" w:alignment="center" w:leader="none"/>
    </w:r>
    <w:r w:rsidRPr="001E0F33">
      <w:rPr>
        <w:color w:val="FFFFFF" w:themeColor="background1"/>
      </w:rPr>
      <w:ptab w:relativeTo="margin" w:alignment="right" w:leader="none"/>
    </w:r>
    <w:r w:rsidRPr="001E0F33">
      <w:rPr>
        <w:color w:val="FFFFFF" w:themeColor="background1"/>
      </w:rPr>
      <w:t>______________</w:t>
    </w:r>
    <w:r w:rsidR="002F1AFB" w:rsidRPr="001E0F33">
      <w:rPr>
        <w:color w:val="FFFFFF" w:themeColor="background1"/>
      </w:rPr>
      <w:t xml:space="preserve"> </w:t>
    </w:r>
    <w:r w:rsidR="005B5754" w:rsidRPr="001E0F33">
      <w:rPr>
        <w:color w:val="FFFFFF" w:themeColor="background1"/>
        <w:lang w:val="en-US"/>
      </w:rPr>
      <w:t xml:space="preserve">Zhu </w:t>
    </w:r>
    <w:proofErr w:type="spellStart"/>
    <w:r w:rsidR="005B5754" w:rsidRPr="001E0F33">
      <w:rPr>
        <w:color w:val="FFFFFF" w:themeColor="background1"/>
        <w:lang w:val="en-US"/>
      </w:rPr>
      <w:t>Guosheng</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EA1EA9" w14:textId="77777777" w:rsidR="00390C08" w:rsidRDefault="00390C08" w:rsidP="001C6AF0">
      <w:pPr>
        <w:spacing w:after="0" w:line="240" w:lineRule="auto"/>
      </w:pPr>
      <w:r>
        <w:separator/>
      </w:r>
    </w:p>
  </w:footnote>
  <w:footnote w:type="continuationSeparator" w:id="0">
    <w:p w14:paraId="793B31C1" w14:textId="77777777" w:rsidR="00390C08" w:rsidRDefault="00390C08" w:rsidP="001C6AF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0357E5"/>
    <w:multiLevelType w:val="multilevel"/>
    <w:tmpl w:val="7966A8A0"/>
    <w:lvl w:ilvl="0">
      <w:start w:val="3"/>
      <w:numFmt w:val="decimal"/>
      <w:lvlText w:val="%1."/>
      <w:lvlJc w:val="left"/>
      <w:pPr>
        <w:tabs>
          <w:tab w:val="num" w:pos="408"/>
        </w:tabs>
        <w:ind w:left="408" w:hanging="408"/>
      </w:pPr>
      <w:rPr>
        <w:rFonts w:cs="Times New Roman" w:hint="default"/>
        <w:b/>
      </w:rPr>
    </w:lvl>
    <w:lvl w:ilvl="1">
      <w:start w:val="7"/>
      <w:numFmt w:val="decimal"/>
      <w:lvlText w:val="%1.%2."/>
      <w:lvlJc w:val="left"/>
      <w:pPr>
        <w:tabs>
          <w:tab w:val="num" w:pos="408"/>
        </w:tabs>
        <w:ind w:left="408" w:hanging="408"/>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080"/>
        </w:tabs>
        <w:ind w:left="1080" w:hanging="108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 w15:restartNumberingAfterBreak="0">
    <w:nsid w:val="53372EFD"/>
    <w:multiLevelType w:val="singleLevel"/>
    <w:tmpl w:val="A4BC42BC"/>
    <w:lvl w:ilvl="0">
      <w:start w:val="3"/>
      <w:numFmt w:val="bullet"/>
      <w:lvlText w:val="-"/>
      <w:lvlJc w:val="left"/>
      <w:pPr>
        <w:tabs>
          <w:tab w:val="num" w:pos="768"/>
        </w:tabs>
        <w:ind w:left="768" w:hanging="360"/>
      </w:pPr>
      <w:rPr>
        <w:rFonts w:hint="default"/>
      </w:rPr>
    </w:lvl>
  </w:abstractNum>
  <w:abstractNum w:abstractNumId="2" w15:restartNumberingAfterBreak="0">
    <w:nsid w:val="5D235D69"/>
    <w:multiLevelType w:val="hybridMultilevel"/>
    <w:tmpl w:val="DC5C4F58"/>
    <w:lvl w:ilvl="0" w:tplc="48CC50D6">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6"/>
  <w:proofState w:spelling="clean" w:grammar="clean"/>
  <w:defaultTabStop w:val="708"/>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5A4A"/>
    <w:rsid w:val="00005740"/>
    <w:rsid w:val="00013DD4"/>
    <w:rsid w:val="00020A50"/>
    <w:rsid w:val="00023882"/>
    <w:rsid w:val="000275D2"/>
    <w:rsid w:val="00031586"/>
    <w:rsid w:val="00044920"/>
    <w:rsid w:val="000578A9"/>
    <w:rsid w:val="00067286"/>
    <w:rsid w:val="0007002C"/>
    <w:rsid w:val="00080CD6"/>
    <w:rsid w:val="00081C50"/>
    <w:rsid w:val="00087ED0"/>
    <w:rsid w:val="00090A14"/>
    <w:rsid w:val="00094D41"/>
    <w:rsid w:val="00097036"/>
    <w:rsid w:val="000A773E"/>
    <w:rsid w:val="000B042C"/>
    <w:rsid w:val="000B3023"/>
    <w:rsid w:val="000B5918"/>
    <w:rsid w:val="000C164F"/>
    <w:rsid w:val="000C2F8F"/>
    <w:rsid w:val="000D4CEC"/>
    <w:rsid w:val="000D690D"/>
    <w:rsid w:val="000F5763"/>
    <w:rsid w:val="00105621"/>
    <w:rsid w:val="00111F60"/>
    <w:rsid w:val="00112BF7"/>
    <w:rsid w:val="0012702F"/>
    <w:rsid w:val="00127739"/>
    <w:rsid w:val="001420EB"/>
    <w:rsid w:val="00145A68"/>
    <w:rsid w:val="00150D9A"/>
    <w:rsid w:val="00152972"/>
    <w:rsid w:val="00156D86"/>
    <w:rsid w:val="0016493F"/>
    <w:rsid w:val="00166E37"/>
    <w:rsid w:val="00176B49"/>
    <w:rsid w:val="0018564F"/>
    <w:rsid w:val="001A0AE4"/>
    <w:rsid w:val="001C44ED"/>
    <w:rsid w:val="001C4DA8"/>
    <w:rsid w:val="001C6AF0"/>
    <w:rsid w:val="001C7894"/>
    <w:rsid w:val="001D5AD4"/>
    <w:rsid w:val="001E0F33"/>
    <w:rsid w:val="001E42A0"/>
    <w:rsid w:val="001E5CD5"/>
    <w:rsid w:val="001E6D88"/>
    <w:rsid w:val="001E7FBD"/>
    <w:rsid w:val="001F33E9"/>
    <w:rsid w:val="001F4138"/>
    <w:rsid w:val="002046B7"/>
    <w:rsid w:val="00207DF5"/>
    <w:rsid w:val="00216DBA"/>
    <w:rsid w:val="0022085E"/>
    <w:rsid w:val="00227AFA"/>
    <w:rsid w:val="002345CD"/>
    <w:rsid w:val="0023575A"/>
    <w:rsid w:val="00243DE0"/>
    <w:rsid w:val="00255AF7"/>
    <w:rsid w:val="00256469"/>
    <w:rsid w:val="002624EC"/>
    <w:rsid w:val="0026773E"/>
    <w:rsid w:val="00267D82"/>
    <w:rsid w:val="00272133"/>
    <w:rsid w:val="00274FAD"/>
    <w:rsid w:val="00275AB8"/>
    <w:rsid w:val="00292738"/>
    <w:rsid w:val="00293C98"/>
    <w:rsid w:val="002947B0"/>
    <w:rsid w:val="002A2879"/>
    <w:rsid w:val="002A2FE8"/>
    <w:rsid w:val="002B2512"/>
    <w:rsid w:val="002B7FEA"/>
    <w:rsid w:val="002C1959"/>
    <w:rsid w:val="002D5043"/>
    <w:rsid w:val="002D5CC4"/>
    <w:rsid w:val="002F0583"/>
    <w:rsid w:val="002F1AFB"/>
    <w:rsid w:val="002F5C7D"/>
    <w:rsid w:val="002F6C7D"/>
    <w:rsid w:val="00302B06"/>
    <w:rsid w:val="003056BA"/>
    <w:rsid w:val="00324849"/>
    <w:rsid w:val="00324B62"/>
    <w:rsid w:val="003259C9"/>
    <w:rsid w:val="00325E29"/>
    <w:rsid w:val="00331A0B"/>
    <w:rsid w:val="0034000A"/>
    <w:rsid w:val="00351419"/>
    <w:rsid w:val="00357C31"/>
    <w:rsid w:val="003644DD"/>
    <w:rsid w:val="003844C5"/>
    <w:rsid w:val="00390C08"/>
    <w:rsid w:val="003A72FB"/>
    <w:rsid w:val="003B3821"/>
    <w:rsid w:val="003B419C"/>
    <w:rsid w:val="003C205B"/>
    <w:rsid w:val="003D543B"/>
    <w:rsid w:val="003D5B14"/>
    <w:rsid w:val="003D790D"/>
    <w:rsid w:val="003E1162"/>
    <w:rsid w:val="003F40F3"/>
    <w:rsid w:val="004030DF"/>
    <w:rsid w:val="00407AEF"/>
    <w:rsid w:val="004105F2"/>
    <w:rsid w:val="00411C3A"/>
    <w:rsid w:val="00413A3E"/>
    <w:rsid w:val="00426184"/>
    <w:rsid w:val="00427F97"/>
    <w:rsid w:val="0043149C"/>
    <w:rsid w:val="004418A4"/>
    <w:rsid w:val="00444137"/>
    <w:rsid w:val="00447BF2"/>
    <w:rsid w:val="0045181C"/>
    <w:rsid w:val="00457729"/>
    <w:rsid w:val="00460125"/>
    <w:rsid w:val="00477539"/>
    <w:rsid w:val="00484DF0"/>
    <w:rsid w:val="004948D7"/>
    <w:rsid w:val="00496084"/>
    <w:rsid w:val="00496A43"/>
    <w:rsid w:val="004A2230"/>
    <w:rsid w:val="004A3D35"/>
    <w:rsid w:val="004B79E9"/>
    <w:rsid w:val="004C6B68"/>
    <w:rsid w:val="004E1AFD"/>
    <w:rsid w:val="004E3836"/>
    <w:rsid w:val="004E63E5"/>
    <w:rsid w:val="004E7372"/>
    <w:rsid w:val="004F4A59"/>
    <w:rsid w:val="00501160"/>
    <w:rsid w:val="00503855"/>
    <w:rsid w:val="00507680"/>
    <w:rsid w:val="005103A8"/>
    <w:rsid w:val="005224EB"/>
    <w:rsid w:val="00522DF1"/>
    <w:rsid w:val="00523513"/>
    <w:rsid w:val="005241CD"/>
    <w:rsid w:val="00532E2D"/>
    <w:rsid w:val="00574A4C"/>
    <w:rsid w:val="00582ED4"/>
    <w:rsid w:val="005A0F15"/>
    <w:rsid w:val="005A148D"/>
    <w:rsid w:val="005B5754"/>
    <w:rsid w:val="005B5B98"/>
    <w:rsid w:val="005B610A"/>
    <w:rsid w:val="005B653F"/>
    <w:rsid w:val="005C78A5"/>
    <w:rsid w:val="005D526C"/>
    <w:rsid w:val="005E33B3"/>
    <w:rsid w:val="005F5DAD"/>
    <w:rsid w:val="005F7121"/>
    <w:rsid w:val="0060160D"/>
    <w:rsid w:val="006118C2"/>
    <w:rsid w:val="006131CC"/>
    <w:rsid w:val="0061572A"/>
    <w:rsid w:val="0062214E"/>
    <w:rsid w:val="00630C89"/>
    <w:rsid w:val="006362DE"/>
    <w:rsid w:val="00646EF4"/>
    <w:rsid w:val="006549E2"/>
    <w:rsid w:val="00666FFF"/>
    <w:rsid w:val="00670CEF"/>
    <w:rsid w:val="00673D23"/>
    <w:rsid w:val="00690223"/>
    <w:rsid w:val="00693EC6"/>
    <w:rsid w:val="006959EA"/>
    <w:rsid w:val="006A7360"/>
    <w:rsid w:val="006B19CF"/>
    <w:rsid w:val="006B6358"/>
    <w:rsid w:val="006E02F3"/>
    <w:rsid w:val="006E23D3"/>
    <w:rsid w:val="006F0B5B"/>
    <w:rsid w:val="006F1807"/>
    <w:rsid w:val="006F765D"/>
    <w:rsid w:val="007037A7"/>
    <w:rsid w:val="007106BE"/>
    <w:rsid w:val="00714B66"/>
    <w:rsid w:val="0073023D"/>
    <w:rsid w:val="007466DC"/>
    <w:rsid w:val="00752880"/>
    <w:rsid w:val="0075365B"/>
    <w:rsid w:val="007541F4"/>
    <w:rsid w:val="00762994"/>
    <w:rsid w:val="00764BB5"/>
    <w:rsid w:val="007652E8"/>
    <w:rsid w:val="00765A74"/>
    <w:rsid w:val="00780BA2"/>
    <w:rsid w:val="00784F14"/>
    <w:rsid w:val="0079123F"/>
    <w:rsid w:val="00793189"/>
    <w:rsid w:val="007A34BC"/>
    <w:rsid w:val="007A4974"/>
    <w:rsid w:val="007A498D"/>
    <w:rsid w:val="007B1BB4"/>
    <w:rsid w:val="007C6070"/>
    <w:rsid w:val="007D2643"/>
    <w:rsid w:val="007D2D07"/>
    <w:rsid w:val="007D3ABE"/>
    <w:rsid w:val="007E1A46"/>
    <w:rsid w:val="007E501F"/>
    <w:rsid w:val="007E7FB3"/>
    <w:rsid w:val="007F25A1"/>
    <w:rsid w:val="007F4B4D"/>
    <w:rsid w:val="00805AFF"/>
    <w:rsid w:val="00806BE7"/>
    <w:rsid w:val="0081040F"/>
    <w:rsid w:val="008132CF"/>
    <w:rsid w:val="008152E2"/>
    <w:rsid w:val="00822F7F"/>
    <w:rsid w:val="00830C03"/>
    <w:rsid w:val="00833D95"/>
    <w:rsid w:val="00835446"/>
    <w:rsid w:val="008475E4"/>
    <w:rsid w:val="00847A22"/>
    <w:rsid w:val="00847D0C"/>
    <w:rsid w:val="008515A2"/>
    <w:rsid w:val="0086390E"/>
    <w:rsid w:val="00893AFE"/>
    <w:rsid w:val="00893C96"/>
    <w:rsid w:val="008A0D9E"/>
    <w:rsid w:val="008A36DD"/>
    <w:rsid w:val="008A795F"/>
    <w:rsid w:val="008B308F"/>
    <w:rsid w:val="008B7E56"/>
    <w:rsid w:val="008C2466"/>
    <w:rsid w:val="008C3C8F"/>
    <w:rsid w:val="008C7996"/>
    <w:rsid w:val="008D302B"/>
    <w:rsid w:val="008D5773"/>
    <w:rsid w:val="008D6580"/>
    <w:rsid w:val="008F38FA"/>
    <w:rsid w:val="00910B55"/>
    <w:rsid w:val="00912D53"/>
    <w:rsid w:val="009175BC"/>
    <w:rsid w:val="00923070"/>
    <w:rsid w:val="00933125"/>
    <w:rsid w:val="0094291E"/>
    <w:rsid w:val="009452A8"/>
    <w:rsid w:val="00946793"/>
    <w:rsid w:val="00947CA2"/>
    <w:rsid w:val="009572A3"/>
    <w:rsid w:val="0096386D"/>
    <w:rsid w:val="009640D8"/>
    <w:rsid w:val="00972C4A"/>
    <w:rsid w:val="0098021B"/>
    <w:rsid w:val="00982E0B"/>
    <w:rsid w:val="00985BB8"/>
    <w:rsid w:val="009877AF"/>
    <w:rsid w:val="00991CE0"/>
    <w:rsid w:val="009929A0"/>
    <w:rsid w:val="00993C70"/>
    <w:rsid w:val="009A025D"/>
    <w:rsid w:val="009A4A0F"/>
    <w:rsid w:val="009B2EB1"/>
    <w:rsid w:val="009C3124"/>
    <w:rsid w:val="009C6E15"/>
    <w:rsid w:val="009C78A9"/>
    <w:rsid w:val="009E2BCB"/>
    <w:rsid w:val="009E3901"/>
    <w:rsid w:val="009F0E69"/>
    <w:rsid w:val="009F2226"/>
    <w:rsid w:val="009F363A"/>
    <w:rsid w:val="009F38CF"/>
    <w:rsid w:val="009F53DE"/>
    <w:rsid w:val="00A12EEE"/>
    <w:rsid w:val="00A179EA"/>
    <w:rsid w:val="00A200FF"/>
    <w:rsid w:val="00A43BB5"/>
    <w:rsid w:val="00A45403"/>
    <w:rsid w:val="00A45E40"/>
    <w:rsid w:val="00A51AFD"/>
    <w:rsid w:val="00A66F78"/>
    <w:rsid w:val="00A672FF"/>
    <w:rsid w:val="00A67B4D"/>
    <w:rsid w:val="00A70D4F"/>
    <w:rsid w:val="00A81B29"/>
    <w:rsid w:val="00A87339"/>
    <w:rsid w:val="00A87E48"/>
    <w:rsid w:val="00A94210"/>
    <w:rsid w:val="00AA2027"/>
    <w:rsid w:val="00AB3022"/>
    <w:rsid w:val="00AC2BCB"/>
    <w:rsid w:val="00AD524B"/>
    <w:rsid w:val="00AE3255"/>
    <w:rsid w:val="00B0368D"/>
    <w:rsid w:val="00B17CB2"/>
    <w:rsid w:val="00B248F4"/>
    <w:rsid w:val="00B26368"/>
    <w:rsid w:val="00B3320D"/>
    <w:rsid w:val="00B3678E"/>
    <w:rsid w:val="00B475FD"/>
    <w:rsid w:val="00B554A9"/>
    <w:rsid w:val="00B57D10"/>
    <w:rsid w:val="00B82CA1"/>
    <w:rsid w:val="00B83F4B"/>
    <w:rsid w:val="00B85095"/>
    <w:rsid w:val="00B85A4A"/>
    <w:rsid w:val="00B9744E"/>
    <w:rsid w:val="00B97C32"/>
    <w:rsid w:val="00BA1381"/>
    <w:rsid w:val="00BA40F3"/>
    <w:rsid w:val="00BB041D"/>
    <w:rsid w:val="00BB4BA1"/>
    <w:rsid w:val="00BB6906"/>
    <w:rsid w:val="00BC1AF0"/>
    <w:rsid w:val="00BC272D"/>
    <w:rsid w:val="00BC7B11"/>
    <w:rsid w:val="00BD1280"/>
    <w:rsid w:val="00BE26CB"/>
    <w:rsid w:val="00BE2AB7"/>
    <w:rsid w:val="00BF47A9"/>
    <w:rsid w:val="00BF52AE"/>
    <w:rsid w:val="00C03393"/>
    <w:rsid w:val="00C1244A"/>
    <w:rsid w:val="00C20D04"/>
    <w:rsid w:val="00C24CE0"/>
    <w:rsid w:val="00C326C8"/>
    <w:rsid w:val="00C331E1"/>
    <w:rsid w:val="00C3432C"/>
    <w:rsid w:val="00C377F8"/>
    <w:rsid w:val="00C40869"/>
    <w:rsid w:val="00C46255"/>
    <w:rsid w:val="00C54340"/>
    <w:rsid w:val="00C6039C"/>
    <w:rsid w:val="00C60CB0"/>
    <w:rsid w:val="00C6255F"/>
    <w:rsid w:val="00C6463E"/>
    <w:rsid w:val="00C66BBE"/>
    <w:rsid w:val="00C70C92"/>
    <w:rsid w:val="00C764B6"/>
    <w:rsid w:val="00C76F20"/>
    <w:rsid w:val="00C876F2"/>
    <w:rsid w:val="00C94E89"/>
    <w:rsid w:val="00C961D6"/>
    <w:rsid w:val="00CA020B"/>
    <w:rsid w:val="00CA5491"/>
    <w:rsid w:val="00CB5700"/>
    <w:rsid w:val="00CC3D62"/>
    <w:rsid w:val="00CD4A58"/>
    <w:rsid w:val="00CE5235"/>
    <w:rsid w:val="00CF5412"/>
    <w:rsid w:val="00CF6B3F"/>
    <w:rsid w:val="00D050CD"/>
    <w:rsid w:val="00D26E53"/>
    <w:rsid w:val="00D338D1"/>
    <w:rsid w:val="00D34783"/>
    <w:rsid w:val="00D43C0B"/>
    <w:rsid w:val="00D51184"/>
    <w:rsid w:val="00D51475"/>
    <w:rsid w:val="00D61CA7"/>
    <w:rsid w:val="00D73044"/>
    <w:rsid w:val="00D8101D"/>
    <w:rsid w:val="00D818E2"/>
    <w:rsid w:val="00D9559B"/>
    <w:rsid w:val="00DA40AB"/>
    <w:rsid w:val="00DA4A64"/>
    <w:rsid w:val="00DB63F1"/>
    <w:rsid w:val="00DC3BA4"/>
    <w:rsid w:val="00DC3C7B"/>
    <w:rsid w:val="00DD65EE"/>
    <w:rsid w:val="00DF5381"/>
    <w:rsid w:val="00DF6623"/>
    <w:rsid w:val="00DF7601"/>
    <w:rsid w:val="00E036B7"/>
    <w:rsid w:val="00E15F40"/>
    <w:rsid w:val="00E17533"/>
    <w:rsid w:val="00E27A34"/>
    <w:rsid w:val="00E27A44"/>
    <w:rsid w:val="00E31765"/>
    <w:rsid w:val="00E36F82"/>
    <w:rsid w:val="00E51383"/>
    <w:rsid w:val="00E54C72"/>
    <w:rsid w:val="00E751F9"/>
    <w:rsid w:val="00E8620B"/>
    <w:rsid w:val="00E90E53"/>
    <w:rsid w:val="00E94806"/>
    <w:rsid w:val="00E95A5C"/>
    <w:rsid w:val="00EA1FF9"/>
    <w:rsid w:val="00EA453E"/>
    <w:rsid w:val="00EA7516"/>
    <w:rsid w:val="00EB3403"/>
    <w:rsid w:val="00ED17C6"/>
    <w:rsid w:val="00ED3FB1"/>
    <w:rsid w:val="00ED5908"/>
    <w:rsid w:val="00ED5B89"/>
    <w:rsid w:val="00EE7CB0"/>
    <w:rsid w:val="00F007BC"/>
    <w:rsid w:val="00F11D9D"/>
    <w:rsid w:val="00F139E5"/>
    <w:rsid w:val="00F2571D"/>
    <w:rsid w:val="00F4120A"/>
    <w:rsid w:val="00F44A45"/>
    <w:rsid w:val="00F5357C"/>
    <w:rsid w:val="00F727FE"/>
    <w:rsid w:val="00F74C35"/>
    <w:rsid w:val="00F80123"/>
    <w:rsid w:val="00F868A5"/>
    <w:rsid w:val="00F939C2"/>
    <w:rsid w:val="00F949AB"/>
    <w:rsid w:val="00F962B1"/>
    <w:rsid w:val="00F972B4"/>
    <w:rsid w:val="00F97A5B"/>
    <w:rsid w:val="00FA36CB"/>
    <w:rsid w:val="00FA649E"/>
    <w:rsid w:val="00FA760A"/>
    <w:rsid w:val="00FB3446"/>
    <w:rsid w:val="00FB6DCC"/>
    <w:rsid w:val="00FB7A5F"/>
    <w:rsid w:val="00FC5D2D"/>
    <w:rsid w:val="00FD0A49"/>
    <w:rsid w:val="00FD706D"/>
    <w:rsid w:val="00FF0478"/>
    <w:rsid w:val="00FF156E"/>
    <w:rsid w:val="00FF3E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50CFCE9F"/>
  <w15:docId w15:val="{AE83A14C-5513-4F23-86EE-489A75B15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105F2"/>
  </w:style>
  <w:style w:type="paragraph" w:styleId="1">
    <w:name w:val="heading 1"/>
    <w:basedOn w:val="a"/>
    <w:next w:val="a"/>
    <w:link w:val="10"/>
    <w:uiPriority w:val="9"/>
    <w:qFormat/>
    <w:rsid w:val="00127739"/>
    <w:pPr>
      <w:keepNext/>
      <w:spacing w:after="0" w:line="240" w:lineRule="auto"/>
      <w:ind w:left="2124" w:firstLine="708"/>
      <w:outlineLvl w:val="0"/>
    </w:pPr>
    <w:rPr>
      <w:rFonts w:ascii="Times New Roman" w:eastAsia="Times New Roman" w:hAnsi="Times New Roman" w:cs="Times New Roman"/>
      <w:b/>
      <w:sz w:val="24"/>
      <w:szCs w:val="20"/>
    </w:rPr>
  </w:style>
  <w:style w:type="paragraph" w:styleId="2">
    <w:name w:val="heading 2"/>
    <w:basedOn w:val="a"/>
    <w:next w:val="a"/>
    <w:link w:val="20"/>
    <w:uiPriority w:val="9"/>
    <w:qFormat/>
    <w:rsid w:val="00127739"/>
    <w:pPr>
      <w:keepNext/>
      <w:spacing w:after="0" w:line="240" w:lineRule="auto"/>
      <w:jc w:val="both"/>
      <w:outlineLvl w:val="1"/>
    </w:pPr>
    <w:rPr>
      <w:rFonts w:ascii="Times New Roman" w:eastAsia="Times New Roman" w:hAnsi="Times New Roman" w:cs="Times New Roman"/>
      <w:b/>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85A4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Заголовок 1 Знак"/>
    <w:basedOn w:val="a0"/>
    <w:link w:val="1"/>
    <w:uiPriority w:val="9"/>
    <w:rsid w:val="00127739"/>
    <w:rPr>
      <w:rFonts w:ascii="Times New Roman" w:eastAsia="Times New Roman" w:hAnsi="Times New Roman" w:cs="Times New Roman"/>
      <w:b/>
      <w:sz w:val="24"/>
      <w:szCs w:val="20"/>
    </w:rPr>
  </w:style>
  <w:style w:type="character" w:customStyle="1" w:styleId="20">
    <w:name w:val="Заголовок 2 Знак"/>
    <w:basedOn w:val="a0"/>
    <w:link w:val="2"/>
    <w:uiPriority w:val="9"/>
    <w:rsid w:val="00127739"/>
    <w:rPr>
      <w:rFonts w:ascii="Times New Roman" w:eastAsia="Times New Roman" w:hAnsi="Times New Roman" w:cs="Times New Roman"/>
      <w:b/>
      <w:sz w:val="24"/>
      <w:szCs w:val="20"/>
    </w:rPr>
  </w:style>
  <w:style w:type="paragraph" w:styleId="a4">
    <w:name w:val="footnote text"/>
    <w:basedOn w:val="a"/>
    <w:link w:val="a5"/>
    <w:uiPriority w:val="99"/>
    <w:semiHidden/>
    <w:rsid w:val="00127739"/>
    <w:pPr>
      <w:spacing w:after="0" w:line="240" w:lineRule="auto"/>
    </w:pPr>
    <w:rPr>
      <w:rFonts w:ascii="Times New Roman" w:eastAsia="Times New Roman" w:hAnsi="Times New Roman" w:cs="Times New Roman"/>
      <w:sz w:val="20"/>
      <w:szCs w:val="20"/>
    </w:rPr>
  </w:style>
  <w:style w:type="character" w:customStyle="1" w:styleId="a5">
    <w:name w:val="Текст сноски Знак"/>
    <w:basedOn w:val="a0"/>
    <w:link w:val="a4"/>
    <w:uiPriority w:val="99"/>
    <w:semiHidden/>
    <w:rsid w:val="00127739"/>
    <w:rPr>
      <w:rFonts w:ascii="Times New Roman" w:eastAsia="Times New Roman" w:hAnsi="Times New Roman" w:cs="Times New Roman"/>
      <w:sz w:val="20"/>
      <w:szCs w:val="20"/>
    </w:rPr>
  </w:style>
  <w:style w:type="character" w:styleId="a6">
    <w:name w:val="footnote reference"/>
    <w:basedOn w:val="a0"/>
    <w:uiPriority w:val="99"/>
    <w:semiHidden/>
    <w:rsid w:val="00127739"/>
    <w:rPr>
      <w:rFonts w:cs="Times New Roman"/>
      <w:vertAlign w:val="superscript"/>
    </w:rPr>
  </w:style>
  <w:style w:type="paragraph" w:styleId="a7">
    <w:name w:val="footer"/>
    <w:basedOn w:val="a"/>
    <w:link w:val="a8"/>
    <w:uiPriority w:val="99"/>
    <w:rsid w:val="00127739"/>
    <w:pPr>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8">
    <w:name w:val="Нижний колонтитул Знак"/>
    <w:basedOn w:val="a0"/>
    <w:link w:val="a7"/>
    <w:uiPriority w:val="99"/>
    <w:rsid w:val="00127739"/>
    <w:rPr>
      <w:rFonts w:ascii="Times New Roman" w:eastAsia="Times New Roman" w:hAnsi="Times New Roman" w:cs="Times New Roman"/>
      <w:sz w:val="20"/>
      <w:szCs w:val="20"/>
    </w:rPr>
  </w:style>
  <w:style w:type="character" w:styleId="a9">
    <w:name w:val="page number"/>
    <w:basedOn w:val="a0"/>
    <w:uiPriority w:val="99"/>
    <w:rsid w:val="00127739"/>
    <w:rPr>
      <w:rFonts w:cs="Times New Roman"/>
    </w:rPr>
  </w:style>
  <w:style w:type="paragraph" w:styleId="aa">
    <w:name w:val="header"/>
    <w:basedOn w:val="a"/>
    <w:link w:val="ab"/>
    <w:uiPriority w:val="99"/>
    <w:rsid w:val="00127739"/>
    <w:pPr>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b">
    <w:name w:val="Верхний колонтитул Знак"/>
    <w:basedOn w:val="a0"/>
    <w:link w:val="aa"/>
    <w:uiPriority w:val="99"/>
    <w:rsid w:val="00127739"/>
    <w:rPr>
      <w:rFonts w:ascii="Times New Roman" w:eastAsia="Times New Roman" w:hAnsi="Times New Roman" w:cs="Times New Roman"/>
      <w:sz w:val="20"/>
      <w:szCs w:val="20"/>
    </w:rPr>
  </w:style>
  <w:style w:type="paragraph" w:styleId="ac">
    <w:name w:val="Body Text"/>
    <w:basedOn w:val="a"/>
    <w:link w:val="ad"/>
    <w:uiPriority w:val="99"/>
    <w:rsid w:val="00127739"/>
    <w:pPr>
      <w:spacing w:after="0" w:line="240" w:lineRule="auto"/>
    </w:pPr>
    <w:rPr>
      <w:rFonts w:ascii="Times New Roman" w:eastAsia="Times New Roman" w:hAnsi="Times New Roman" w:cs="Times New Roman"/>
      <w:sz w:val="24"/>
      <w:szCs w:val="20"/>
    </w:rPr>
  </w:style>
  <w:style w:type="character" w:customStyle="1" w:styleId="ad">
    <w:name w:val="Основной текст Знак"/>
    <w:basedOn w:val="a0"/>
    <w:link w:val="ac"/>
    <w:uiPriority w:val="99"/>
    <w:rsid w:val="00127739"/>
    <w:rPr>
      <w:rFonts w:ascii="Times New Roman" w:eastAsia="Times New Roman" w:hAnsi="Times New Roman" w:cs="Times New Roman"/>
      <w:sz w:val="24"/>
      <w:szCs w:val="20"/>
    </w:rPr>
  </w:style>
  <w:style w:type="paragraph" w:styleId="21">
    <w:name w:val="Body Text 2"/>
    <w:basedOn w:val="a"/>
    <w:link w:val="22"/>
    <w:uiPriority w:val="99"/>
    <w:rsid w:val="00127739"/>
    <w:pPr>
      <w:spacing w:after="0" w:line="240" w:lineRule="auto"/>
      <w:jc w:val="both"/>
    </w:pPr>
    <w:rPr>
      <w:rFonts w:ascii="Times New Roman" w:eastAsia="Times New Roman" w:hAnsi="Times New Roman" w:cs="Times New Roman"/>
      <w:sz w:val="24"/>
      <w:szCs w:val="20"/>
    </w:rPr>
  </w:style>
  <w:style w:type="character" w:customStyle="1" w:styleId="22">
    <w:name w:val="Основной текст 2 Знак"/>
    <w:basedOn w:val="a0"/>
    <w:link w:val="21"/>
    <w:uiPriority w:val="99"/>
    <w:rsid w:val="00127739"/>
    <w:rPr>
      <w:rFonts w:ascii="Times New Roman" w:eastAsia="Times New Roman" w:hAnsi="Times New Roman" w:cs="Times New Roman"/>
      <w:sz w:val="24"/>
      <w:szCs w:val="20"/>
    </w:rPr>
  </w:style>
  <w:style w:type="paragraph" w:styleId="3">
    <w:name w:val="Body Text 3"/>
    <w:basedOn w:val="a"/>
    <w:link w:val="30"/>
    <w:uiPriority w:val="99"/>
    <w:rsid w:val="00127739"/>
    <w:pPr>
      <w:spacing w:after="0" w:line="240" w:lineRule="auto"/>
      <w:jc w:val="both"/>
    </w:pPr>
    <w:rPr>
      <w:rFonts w:ascii="Times New Roman" w:eastAsia="Times New Roman" w:hAnsi="Times New Roman" w:cs="Times New Roman"/>
      <w:sz w:val="20"/>
      <w:szCs w:val="20"/>
    </w:rPr>
  </w:style>
  <w:style w:type="character" w:customStyle="1" w:styleId="30">
    <w:name w:val="Основной текст 3 Знак"/>
    <w:basedOn w:val="a0"/>
    <w:link w:val="3"/>
    <w:uiPriority w:val="99"/>
    <w:rsid w:val="00127739"/>
    <w:rPr>
      <w:rFonts w:ascii="Times New Roman" w:eastAsia="Times New Roman" w:hAnsi="Times New Roman" w:cs="Times New Roman"/>
      <w:sz w:val="20"/>
      <w:szCs w:val="20"/>
    </w:rPr>
  </w:style>
  <w:style w:type="paragraph" w:styleId="ae">
    <w:name w:val="Balloon Text"/>
    <w:basedOn w:val="a"/>
    <w:link w:val="af"/>
    <w:uiPriority w:val="99"/>
    <w:semiHidden/>
    <w:rsid w:val="00127739"/>
    <w:pPr>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127739"/>
    <w:rPr>
      <w:rFonts w:ascii="Tahoma" w:eastAsia="Times New Roman" w:hAnsi="Tahoma" w:cs="Tahoma"/>
      <w:sz w:val="16"/>
      <w:szCs w:val="16"/>
    </w:rPr>
  </w:style>
  <w:style w:type="character" w:styleId="af0">
    <w:name w:val="Hyperlink"/>
    <w:basedOn w:val="a0"/>
    <w:uiPriority w:val="99"/>
    <w:rsid w:val="00127739"/>
    <w:rPr>
      <w:rFonts w:cs="Times New Roman"/>
      <w:color w:val="0000FF"/>
      <w:u w:val="single"/>
    </w:rPr>
  </w:style>
  <w:style w:type="character" w:customStyle="1" w:styleId="apple-style-span">
    <w:name w:val="apple-style-span"/>
    <w:rsid w:val="001277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6575367">
      <w:bodyDiv w:val="1"/>
      <w:marLeft w:val="0"/>
      <w:marRight w:val="0"/>
      <w:marTop w:val="0"/>
      <w:marBottom w:val="0"/>
      <w:divBdr>
        <w:top w:val="none" w:sz="0" w:space="0" w:color="auto"/>
        <w:left w:val="none" w:sz="0" w:space="0" w:color="auto"/>
        <w:bottom w:val="none" w:sz="0" w:space="0" w:color="auto"/>
        <w:right w:val="none" w:sz="0" w:space="0" w:color="auto"/>
      </w:divBdr>
    </w:div>
    <w:div w:id="758717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08DE4F-AA19-4392-8FEE-A97B5820A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Pages>
  <Words>4393</Words>
  <Characters>25043</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Макаревич Ольга Вячеславовна</cp:lastModifiedBy>
  <cp:revision>4</cp:revision>
  <cp:lastPrinted>2024-10-09T11:58:00Z</cp:lastPrinted>
  <dcterms:created xsi:type="dcterms:W3CDTF">2024-10-10T12:58:00Z</dcterms:created>
  <dcterms:modified xsi:type="dcterms:W3CDTF">2024-12-02T09:53:00Z</dcterms:modified>
</cp:coreProperties>
</file>